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D" w:rsidRPr="00FD2707" w:rsidRDefault="0012010D" w:rsidP="0012010D">
      <w:pPr>
        <w:shd w:val="clear" w:color="auto" w:fill="FFFFFF"/>
        <w:ind w:left="38"/>
        <w:jc w:val="center"/>
        <w:rPr>
          <w:sz w:val="28"/>
          <w:szCs w:val="28"/>
        </w:rPr>
      </w:pPr>
    </w:p>
    <w:p w:rsidR="004D3BAB" w:rsidRDefault="004D3BAB" w:rsidP="004D3BAB">
      <w:pPr>
        <w:pStyle w:val="1"/>
        <w:spacing w:line="360" w:lineRule="auto"/>
        <w:jc w:val="left"/>
        <w:rPr>
          <w:rFonts w:ascii="Times New Roman" w:hAnsi="Times New Roman"/>
          <w:b/>
          <w:spacing w:val="0"/>
          <w:sz w:val="36"/>
          <w:szCs w:val="36"/>
        </w:rPr>
      </w:pPr>
      <w:r>
        <w:rPr>
          <w:rFonts w:ascii="Times New Roman" w:hAnsi="Times New Roman"/>
          <w:b/>
          <w:spacing w:val="0"/>
          <w:sz w:val="36"/>
          <w:szCs w:val="36"/>
        </w:rPr>
        <w:t xml:space="preserve">                         </w:t>
      </w:r>
      <w:r w:rsidR="005A3019">
        <w:rPr>
          <w:rFonts w:ascii="Times New Roman" w:hAnsi="Times New Roman"/>
          <w:b/>
          <w:spacing w:val="0"/>
          <w:sz w:val="36"/>
          <w:szCs w:val="36"/>
        </w:rPr>
        <w:t xml:space="preserve">    </w:t>
      </w:r>
      <w:r w:rsidR="005A3019">
        <w:rPr>
          <w:rFonts w:ascii="Times New Roman" w:hAnsi="Times New Roman"/>
          <w:b/>
          <w:spacing w:val="0"/>
          <w:szCs w:val="28"/>
        </w:rPr>
        <w:t>СОВЕТ ДЕПУТАТОВ</w:t>
      </w:r>
      <w:r>
        <w:rPr>
          <w:rFonts w:ascii="Times New Roman" w:hAnsi="Times New Roman"/>
          <w:b/>
          <w:spacing w:val="0"/>
          <w:sz w:val="36"/>
          <w:szCs w:val="36"/>
        </w:rPr>
        <w:t xml:space="preserve"> </w:t>
      </w:r>
    </w:p>
    <w:p w:rsidR="004D3BAB" w:rsidRDefault="004D3BAB" w:rsidP="004D3BAB">
      <w:pPr>
        <w:pStyle w:val="1"/>
        <w:spacing w:line="360" w:lineRule="auto"/>
        <w:jc w:val="left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 w:val="36"/>
          <w:szCs w:val="36"/>
        </w:rPr>
        <w:t xml:space="preserve"> </w:t>
      </w:r>
      <w:r w:rsidR="005A3019">
        <w:rPr>
          <w:rFonts w:ascii="Times New Roman" w:hAnsi="Times New Roman"/>
          <w:b/>
          <w:spacing w:val="0"/>
          <w:szCs w:val="28"/>
        </w:rPr>
        <w:t xml:space="preserve">    </w:t>
      </w:r>
      <w:r>
        <w:rPr>
          <w:rFonts w:ascii="Times New Roman" w:hAnsi="Times New Roman"/>
          <w:b/>
          <w:spacing w:val="0"/>
          <w:szCs w:val="28"/>
        </w:rPr>
        <w:t xml:space="preserve"> </w:t>
      </w:r>
      <w:r w:rsidR="005A3019">
        <w:rPr>
          <w:rFonts w:ascii="Times New Roman" w:hAnsi="Times New Roman"/>
          <w:b/>
          <w:spacing w:val="0"/>
          <w:szCs w:val="28"/>
        </w:rPr>
        <w:t xml:space="preserve">  </w:t>
      </w:r>
      <w:r>
        <w:rPr>
          <w:rFonts w:ascii="Times New Roman" w:hAnsi="Times New Roman"/>
          <w:b/>
          <w:spacing w:val="0"/>
          <w:szCs w:val="28"/>
        </w:rPr>
        <w:t>ХАЛИТОВСКОГО СЕЛЬСКОГО ПОСЕЛЕНИЯ</w:t>
      </w:r>
    </w:p>
    <w:p w:rsidR="00495CD8" w:rsidRDefault="005A3019" w:rsidP="004D3BAB">
      <w:pPr>
        <w:pStyle w:val="1"/>
        <w:spacing w:line="360" w:lineRule="auto"/>
        <w:jc w:val="left"/>
        <w:rPr>
          <w:rFonts w:ascii="Times New Roman" w:hAnsi="Times New Roman"/>
          <w:b/>
          <w:spacing w:val="0"/>
          <w:sz w:val="36"/>
          <w:szCs w:val="36"/>
        </w:rPr>
      </w:pPr>
      <w:r>
        <w:rPr>
          <w:rFonts w:ascii="Times New Roman" w:hAnsi="Times New Roman"/>
          <w:b/>
          <w:spacing w:val="0"/>
          <w:szCs w:val="28"/>
        </w:rPr>
        <w:t xml:space="preserve">  </w:t>
      </w:r>
      <w:r w:rsidR="004D3BAB">
        <w:rPr>
          <w:rFonts w:ascii="Times New Roman" w:hAnsi="Times New Roman"/>
          <w:b/>
          <w:spacing w:val="0"/>
          <w:szCs w:val="28"/>
        </w:rPr>
        <w:t>ЧЕЛЯБИНСКОЙ ОБЛАСТИ КУНАШАКСКОГО РАЙОНА</w:t>
      </w:r>
      <w:r w:rsidR="004D3BAB">
        <w:rPr>
          <w:rFonts w:ascii="Times New Roman" w:hAnsi="Times New Roman"/>
          <w:b/>
          <w:spacing w:val="0"/>
          <w:sz w:val="36"/>
          <w:szCs w:val="36"/>
        </w:rPr>
        <w:t xml:space="preserve">  </w:t>
      </w:r>
    </w:p>
    <w:p w:rsidR="00F93DCF" w:rsidRPr="00495CD8" w:rsidRDefault="00495CD8" w:rsidP="004D3BAB">
      <w:pPr>
        <w:pStyle w:val="1"/>
        <w:spacing w:line="360" w:lineRule="auto"/>
        <w:jc w:val="left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 w:val="36"/>
          <w:szCs w:val="36"/>
        </w:rPr>
        <w:t xml:space="preserve">                             </w:t>
      </w:r>
      <w:r w:rsidRPr="00495CD8">
        <w:rPr>
          <w:rFonts w:ascii="Times New Roman" w:hAnsi="Times New Roman"/>
          <w:b/>
          <w:spacing w:val="0"/>
          <w:szCs w:val="28"/>
        </w:rPr>
        <w:t>ЗАСЕДАНИЕ 5</w:t>
      </w:r>
      <w:r w:rsidR="004D3BAB" w:rsidRPr="00495CD8">
        <w:rPr>
          <w:rFonts w:ascii="Times New Roman" w:hAnsi="Times New Roman"/>
          <w:b/>
          <w:spacing w:val="0"/>
          <w:szCs w:val="28"/>
        </w:rPr>
        <w:t xml:space="preserve"> </w:t>
      </w:r>
    </w:p>
    <w:p w:rsidR="00F93DCF" w:rsidRDefault="00F93DCF" w:rsidP="004D3BAB">
      <w:pPr>
        <w:pStyle w:val="1"/>
        <w:spacing w:line="360" w:lineRule="auto"/>
        <w:jc w:val="left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 xml:space="preserve">                     </w:t>
      </w:r>
      <w:r w:rsidR="005A3019">
        <w:rPr>
          <w:rFonts w:ascii="Times New Roman" w:hAnsi="Times New Roman"/>
          <w:b/>
          <w:spacing w:val="0"/>
          <w:szCs w:val="28"/>
        </w:rPr>
        <w:t xml:space="preserve">                   РЕШЕНИЕ</w:t>
      </w:r>
    </w:p>
    <w:p w:rsidR="0012010D" w:rsidRPr="005A3019" w:rsidRDefault="00F93DCF" w:rsidP="004D3BAB">
      <w:pPr>
        <w:pStyle w:val="1"/>
        <w:spacing w:line="36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о</w:t>
      </w:r>
      <w:r w:rsidR="00117DF6">
        <w:rPr>
          <w:rFonts w:ascii="Times New Roman" w:hAnsi="Times New Roman"/>
          <w:spacing w:val="0"/>
          <w:szCs w:val="28"/>
        </w:rPr>
        <w:t>т 04 сентября</w:t>
      </w:r>
      <w:r w:rsidRPr="00F93DCF">
        <w:rPr>
          <w:rFonts w:ascii="Times New Roman" w:hAnsi="Times New Roman"/>
          <w:spacing w:val="0"/>
          <w:szCs w:val="28"/>
        </w:rPr>
        <w:t xml:space="preserve"> 2012г.</w:t>
      </w:r>
      <w:r w:rsidR="004D3BAB" w:rsidRPr="00F93DCF">
        <w:rPr>
          <w:rFonts w:ascii="Times New Roman" w:hAnsi="Times New Roman"/>
          <w:spacing w:val="0"/>
          <w:sz w:val="36"/>
          <w:szCs w:val="36"/>
        </w:rPr>
        <w:t xml:space="preserve">   </w:t>
      </w:r>
      <w:r w:rsidR="005A3019">
        <w:rPr>
          <w:rFonts w:ascii="Times New Roman" w:hAnsi="Times New Roman"/>
          <w:spacing w:val="0"/>
          <w:sz w:val="36"/>
          <w:szCs w:val="36"/>
        </w:rPr>
        <w:t xml:space="preserve">                                            </w:t>
      </w:r>
      <w:r w:rsidR="005A3019">
        <w:rPr>
          <w:rFonts w:ascii="Times New Roman" w:hAnsi="Times New Roman"/>
          <w:spacing w:val="0"/>
          <w:szCs w:val="28"/>
        </w:rPr>
        <w:t>№</w:t>
      </w:r>
      <w:r w:rsidR="00495CD8">
        <w:rPr>
          <w:rFonts w:ascii="Times New Roman" w:hAnsi="Times New Roman"/>
          <w:spacing w:val="0"/>
          <w:szCs w:val="28"/>
        </w:rPr>
        <w:t>3</w:t>
      </w:r>
    </w:p>
    <w:p w:rsidR="0012010D" w:rsidRDefault="0012010D" w:rsidP="0012010D">
      <w:pPr>
        <w:rPr>
          <w:sz w:val="28"/>
          <w:szCs w:val="28"/>
        </w:rPr>
      </w:pPr>
    </w:p>
    <w:p w:rsidR="00F93DCF" w:rsidRDefault="0012010D" w:rsidP="00F93DCF">
      <w:pPr>
        <w:pStyle w:val="a3"/>
        <w:spacing w:line="360" w:lineRule="auto"/>
        <w:jc w:val="left"/>
      </w:pPr>
      <w:r w:rsidRPr="00121174">
        <w:t xml:space="preserve">Об утверждении </w:t>
      </w:r>
      <w:proofErr w:type="gramStart"/>
      <w:r w:rsidRPr="00121174">
        <w:t>муниципальной</w:t>
      </w:r>
      <w:proofErr w:type="gramEnd"/>
      <w:r w:rsidRPr="00121174">
        <w:t xml:space="preserve"> целевой</w:t>
      </w:r>
    </w:p>
    <w:p w:rsidR="00F93DCF" w:rsidRDefault="0012010D" w:rsidP="00F93DCF">
      <w:pPr>
        <w:pStyle w:val="a3"/>
        <w:spacing w:line="360" w:lineRule="auto"/>
        <w:jc w:val="left"/>
      </w:pPr>
      <w:r w:rsidRPr="00121174">
        <w:t xml:space="preserve"> программы</w:t>
      </w:r>
      <w:r w:rsidR="00F93DCF">
        <w:t xml:space="preserve"> «Развитие культуры Халитовского</w:t>
      </w:r>
    </w:p>
    <w:p w:rsidR="0012010D" w:rsidRDefault="0012010D" w:rsidP="00F93DCF">
      <w:pPr>
        <w:pStyle w:val="a3"/>
        <w:spacing w:line="360" w:lineRule="auto"/>
        <w:jc w:val="left"/>
      </w:pPr>
      <w:r w:rsidRPr="00121174">
        <w:t xml:space="preserve"> сельского поселения</w:t>
      </w:r>
      <w:r w:rsidR="00F93DCF">
        <w:t xml:space="preserve"> Кунашак</w:t>
      </w:r>
      <w:r>
        <w:t>ск</w:t>
      </w:r>
      <w:r w:rsidR="005E7542">
        <w:t xml:space="preserve">ого </w:t>
      </w:r>
      <w:r>
        <w:t>район</w:t>
      </w:r>
      <w:r w:rsidR="005E7542">
        <w:t>а</w:t>
      </w:r>
    </w:p>
    <w:p w:rsidR="0012010D" w:rsidRDefault="00E40DA3" w:rsidP="00F93DCF">
      <w:pPr>
        <w:pStyle w:val="a3"/>
        <w:spacing w:line="360" w:lineRule="auto"/>
        <w:jc w:val="left"/>
      </w:pPr>
      <w:r>
        <w:t>на 2012</w:t>
      </w:r>
      <w:r w:rsidR="0012010D" w:rsidRPr="00121174">
        <w:t xml:space="preserve"> – 201</w:t>
      </w:r>
      <w:r w:rsidR="00F93DCF">
        <w:t>5</w:t>
      </w:r>
      <w:r w:rsidR="0012010D" w:rsidRPr="00121174">
        <w:t xml:space="preserve"> годы</w:t>
      </w:r>
      <w:r w:rsidR="005E7542">
        <w:t>»</w:t>
      </w:r>
    </w:p>
    <w:p w:rsidR="0012010D" w:rsidRPr="00121174" w:rsidRDefault="0012010D" w:rsidP="0012010D">
      <w:pPr>
        <w:pStyle w:val="a3"/>
        <w:spacing w:line="360" w:lineRule="auto"/>
        <w:ind w:firstLine="708"/>
      </w:pPr>
    </w:p>
    <w:p w:rsidR="00F93DCF" w:rsidRDefault="0012010D" w:rsidP="0012010D">
      <w:pPr>
        <w:pStyle w:val="a3"/>
        <w:spacing w:line="360" w:lineRule="auto"/>
        <w:ind w:right="333" w:firstLine="720"/>
        <w:jc w:val="both"/>
        <w:rPr>
          <w:b w:val="0"/>
        </w:rPr>
      </w:pPr>
      <w:r w:rsidRPr="0010211D">
        <w:rPr>
          <w:b w:val="0"/>
        </w:rPr>
        <w:t>В соответствии со ст</w:t>
      </w:r>
      <w:r>
        <w:rPr>
          <w:b w:val="0"/>
        </w:rPr>
        <w:t>атьёй</w:t>
      </w:r>
      <w:r w:rsidR="00CE16F1">
        <w:rPr>
          <w:b w:val="0"/>
        </w:rPr>
        <w:t xml:space="preserve"> 14</w:t>
      </w:r>
      <w:r w:rsidRPr="0010211D">
        <w:rPr>
          <w:b w:val="0"/>
        </w:rPr>
        <w:t xml:space="preserve"> </w:t>
      </w:r>
      <w:r>
        <w:rPr>
          <w:b w:val="0"/>
        </w:rPr>
        <w:t>Ф</w:t>
      </w:r>
      <w:r w:rsidRPr="0010211D">
        <w:rPr>
          <w:b w:val="0"/>
        </w:rPr>
        <w:t xml:space="preserve">едерального </w:t>
      </w:r>
      <w:r>
        <w:rPr>
          <w:b w:val="0"/>
        </w:rPr>
        <w:t>З</w:t>
      </w:r>
      <w:r w:rsidRPr="0010211D">
        <w:rPr>
          <w:b w:val="0"/>
        </w:rPr>
        <w:t>акона от 6 октября 2003 года № 131</w:t>
      </w:r>
      <w:r>
        <w:rPr>
          <w:b w:val="0"/>
        </w:rPr>
        <w:t>-</w:t>
      </w:r>
      <w:r w:rsidRPr="0010211D">
        <w:rPr>
          <w:b w:val="0"/>
        </w:rPr>
        <w:t>ФЗ «Об общих принципах организации местного самоуправления», руко</w:t>
      </w:r>
      <w:r w:rsidR="00F93DCF">
        <w:rPr>
          <w:b w:val="0"/>
        </w:rPr>
        <w:t xml:space="preserve">водствуясь Уставом Халитовского </w:t>
      </w:r>
      <w:r w:rsidRPr="0010211D">
        <w:rPr>
          <w:b w:val="0"/>
        </w:rPr>
        <w:t xml:space="preserve"> се</w:t>
      </w:r>
      <w:r w:rsidR="00F93DCF">
        <w:rPr>
          <w:b w:val="0"/>
        </w:rPr>
        <w:t>льского поселения Кунашакского</w:t>
      </w:r>
      <w:r w:rsidRPr="0010211D">
        <w:rPr>
          <w:b w:val="0"/>
        </w:rPr>
        <w:t xml:space="preserve"> района,</w:t>
      </w:r>
      <w:r w:rsidR="00737622">
        <w:rPr>
          <w:b w:val="0"/>
        </w:rPr>
        <w:t xml:space="preserve"> </w:t>
      </w:r>
      <w:proofErr w:type="gramStart"/>
      <w:r w:rsidR="00F93DCF">
        <w:rPr>
          <w:b w:val="0"/>
        </w:rPr>
        <w:t>согласно постановления</w:t>
      </w:r>
      <w:proofErr w:type="gramEnd"/>
      <w:r w:rsidR="00F93DCF">
        <w:rPr>
          <w:b w:val="0"/>
        </w:rPr>
        <w:t xml:space="preserve"> №106 от 22.06.2012 года о Порядке  разработке долгосрочных целевых программ поселения </w:t>
      </w:r>
      <w:r w:rsidR="00F57B85">
        <w:rPr>
          <w:b w:val="0"/>
        </w:rPr>
        <w:t>Совет депутатов Халитовского сельского поселения</w:t>
      </w:r>
    </w:p>
    <w:p w:rsidR="0012010D" w:rsidRPr="00F93DCF" w:rsidRDefault="0012010D" w:rsidP="0012010D">
      <w:pPr>
        <w:pStyle w:val="a3"/>
        <w:spacing w:line="360" w:lineRule="auto"/>
        <w:ind w:right="333" w:firstLine="720"/>
        <w:jc w:val="both"/>
      </w:pPr>
      <w:r>
        <w:rPr>
          <w:b w:val="0"/>
        </w:rPr>
        <w:t xml:space="preserve"> </w:t>
      </w:r>
      <w:r w:rsidR="005A3019">
        <w:t>РЕШАЕТ</w:t>
      </w:r>
      <w:r w:rsidRPr="00F93DCF">
        <w:t>:</w:t>
      </w:r>
    </w:p>
    <w:p w:rsidR="0012010D" w:rsidRDefault="0012010D" w:rsidP="0012010D">
      <w:pPr>
        <w:pStyle w:val="a3"/>
        <w:numPr>
          <w:ilvl w:val="0"/>
          <w:numId w:val="2"/>
        </w:numPr>
        <w:tabs>
          <w:tab w:val="clear" w:pos="1428"/>
        </w:tabs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 xml:space="preserve">Утвердить муниципальную целевую программу </w:t>
      </w:r>
      <w:r w:rsidR="00737622">
        <w:rPr>
          <w:b w:val="0"/>
        </w:rPr>
        <w:t>«Развитие культуры Халитовского</w:t>
      </w:r>
      <w:r>
        <w:rPr>
          <w:b w:val="0"/>
        </w:rPr>
        <w:t xml:space="preserve"> се</w:t>
      </w:r>
      <w:r w:rsidR="00737622">
        <w:rPr>
          <w:b w:val="0"/>
        </w:rPr>
        <w:t>льского поселения Кунашакского района на 2013-2015</w:t>
      </w:r>
      <w:r>
        <w:rPr>
          <w:b w:val="0"/>
        </w:rPr>
        <w:t xml:space="preserve"> года» согласно приложению.</w:t>
      </w:r>
    </w:p>
    <w:p w:rsidR="0012010D" w:rsidRDefault="005A3019" w:rsidP="005A3019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 xml:space="preserve">          2.Установить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что в ходе реализации</w:t>
      </w:r>
      <w:r w:rsidRPr="005A3019">
        <w:t xml:space="preserve"> </w:t>
      </w:r>
      <w:r w:rsidRPr="005A3019">
        <w:rPr>
          <w:b w:val="0"/>
        </w:rPr>
        <w:t>утверждении муниципальной целевой</w:t>
      </w:r>
      <w:r>
        <w:rPr>
          <w:b w:val="0"/>
        </w:rPr>
        <w:t xml:space="preserve"> </w:t>
      </w:r>
      <w:r w:rsidRPr="005A3019">
        <w:rPr>
          <w:b w:val="0"/>
        </w:rPr>
        <w:t>программы «Развитие культуры Халитовского</w:t>
      </w:r>
      <w:r>
        <w:rPr>
          <w:b w:val="0"/>
        </w:rPr>
        <w:t xml:space="preserve"> </w:t>
      </w:r>
      <w:r w:rsidRPr="005A3019">
        <w:rPr>
          <w:b w:val="0"/>
        </w:rPr>
        <w:t xml:space="preserve"> сельского поселения Кунашакского района</w:t>
      </w:r>
      <w:r>
        <w:rPr>
          <w:b w:val="0"/>
        </w:rPr>
        <w:t xml:space="preserve"> </w:t>
      </w:r>
      <w:r w:rsidRPr="005A3019">
        <w:rPr>
          <w:b w:val="0"/>
        </w:rPr>
        <w:t>на 2012 – 2015 годы»</w:t>
      </w:r>
      <w:r>
        <w:rPr>
          <w:b w:val="0"/>
        </w:rPr>
        <w:t xml:space="preserve"> ежегодной корректировке подлежат мероприятия и объемы финансирования с учетом возможностей средств бюджета поселения.</w:t>
      </w:r>
    </w:p>
    <w:p w:rsidR="0012010D" w:rsidRDefault="00495CD8" w:rsidP="00495CD8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5A3019">
        <w:rPr>
          <w:b w:val="0"/>
        </w:rPr>
        <w:t>3.Настоящее Решение</w:t>
      </w:r>
      <w:r w:rsidR="0012010D">
        <w:rPr>
          <w:b w:val="0"/>
        </w:rPr>
        <w:t xml:space="preserve"> вступает в силу со дня его подписания.</w:t>
      </w:r>
    </w:p>
    <w:p w:rsidR="0012010D" w:rsidRDefault="0012010D" w:rsidP="0012010D">
      <w:pPr>
        <w:pStyle w:val="a3"/>
        <w:spacing w:line="360" w:lineRule="auto"/>
        <w:ind w:firstLine="720"/>
        <w:jc w:val="both"/>
        <w:rPr>
          <w:b w:val="0"/>
        </w:rPr>
      </w:pPr>
    </w:p>
    <w:p w:rsidR="00FB28CC" w:rsidRDefault="00FB28CC" w:rsidP="00495CD8">
      <w:pPr>
        <w:pStyle w:val="a3"/>
        <w:spacing w:line="360" w:lineRule="auto"/>
        <w:jc w:val="both"/>
        <w:rPr>
          <w:b w:val="0"/>
        </w:rPr>
      </w:pPr>
    </w:p>
    <w:p w:rsidR="0012010D" w:rsidRDefault="00737622" w:rsidP="00120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</w:t>
      </w:r>
      <w:r w:rsidR="0012010D" w:rsidRPr="00FD270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С.А.Хасанова</w:t>
      </w:r>
    </w:p>
    <w:p w:rsidR="00117DF6" w:rsidRDefault="00117DF6" w:rsidP="0012010D">
      <w:pPr>
        <w:jc w:val="both"/>
        <w:rPr>
          <w:sz w:val="28"/>
          <w:szCs w:val="28"/>
        </w:rPr>
      </w:pPr>
    </w:p>
    <w:p w:rsidR="00117DF6" w:rsidRDefault="00117DF6" w:rsidP="0012010D">
      <w:pPr>
        <w:jc w:val="both"/>
        <w:rPr>
          <w:sz w:val="28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СОГЛАСОВАНА:                                                        УТВЕРЖДЕНО;</w:t>
      </w:r>
    </w:p>
    <w:p w:rsidR="00117DF6" w:rsidRDefault="00117DF6" w:rsidP="00117DF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Глава Халитовского сельского поселения             Решением Совета депутатов</w:t>
      </w:r>
    </w:p>
    <w:p w:rsidR="00117DF6" w:rsidRDefault="00117DF6" w:rsidP="00117DF6">
      <w:pPr>
        <w:pStyle w:val="a3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_______________С.А.Хасанова</w:t>
      </w:r>
      <w:proofErr w:type="spellEnd"/>
      <w:r>
        <w:rPr>
          <w:b w:val="0"/>
          <w:szCs w:val="28"/>
        </w:rPr>
        <w:t xml:space="preserve">                            Халитовского сельского</w:t>
      </w:r>
    </w:p>
    <w:p w:rsidR="00117DF6" w:rsidRDefault="00117DF6" w:rsidP="00117DF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поселения от 04.09.2012г.№3</w:t>
      </w: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Pr="00F811E9" w:rsidRDefault="00117DF6" w:rsidP="00117DF6">
      <w:pPr>
        <w:pStyle w:val="a3"/>
        <w:jc w:val="both"/>
        <w:rPr>
          <w:sz w:val="40"/>
          <w:szCs w:val="40"/>
        </w:rPr>
      </w:pPr>
      <w:r w:rsidRPr="00F811E9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          </w:t>
      </w:r>
      <w:r w:rsidRPr="00F811E9">
        <w:rPr>
          <w:sz w:val="40"/>
          <w:szCs w:val="40"/>
        </w:rPr>
        <w:t xml:space="preserve">  ПАСПОРТ</w:t>
      </w:r>
    </w:p>
    <w:p w:rsidR="00117DF6" w:rsidRPr="00F811E9" w:rsidRDefault="00117DF6" w:rsidP="00117DF6">
      <w:pPr>
        <w:pStyle w:val="a3"/>
        <w:jc w:val="both"/>
        <w:rPr>
          <w:sz w:val="40"/>
          <w:szCs w:val="40"/>
        </w:rPr>
      </w:pPr>
      <w:r w:rsidRPr="00F811E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</w:t>
      </w:r>
      <w:r w:rsidRPr="00F811E9">
        <w:rPr>
          <w:sz w:val="40"/>
          <w:szCs w:val="40"/>
        </w:rPr>
        <w:t>Муниципальной целевой программы</w:t>
      </w:r>
    </w:p>
    <w:p w:rsidR="00117DF6" w:rsidRPr="00F811E9" w:rsidRDefault="00117DF6" w:rsidP="00117DF6">
      <w:pPr>
        <w:pStyle w:val="a3"/>
        <w:jc w:val="both"/>
        <w:rPr>
          <w:sz w:val="40"/>
          <w:szCs w:val="40"/>
        </w:rPr>
      </w:pPr>
      <w:r w:rsidRPr="00F811E9">
        <w:rPr>
          <w:sz w:val="40"/>
          <w:szCs w:val="40"/>
        </w:rPr>
        <w:t xml:space="preserve">   «Развитие культуры в Халитовском </w:t>
      </w:r>
      <w:proofErr w:type="gramStart"/>
      <w:r w:rsidRPr="00F811E9">
        <w:rPr>
          <w:sz w:val="40"/>
          <w:szCs w:val="40"/>
        </w:rPr>
        <w:t>сельском</w:t>
      </w:r>
      <w:proofErr w:type="gramEnd"/>
    </w:p>
    <w:p w:rsidR="00117DF6" w:rsidRPr="00F811E9" w:rsidRDefault="00117DF6" w:rsidP="00117DF6">
      <w:pPr>
        <w:pStyle w:val="a3"/>
        <w:jc w:val="both"/>
        <w:rPr>
          <w:sz w:val="40"/>
          <w:szCs w:val="40"/>
        </w:rPr>
      </w:pPr>
      <w:proofErr w:type="gramStart"/>
      <w:r w:rsidRPr="00F811E9">
        <w:rPr>
          <w:sz w:val="40"/>
          <w:szCs w:val="40"/>
        </w:rPr>
        <w:t>поселении</w:t>
      </w:r>
      <w:proofErr w:type="gramEnd"/>
      <w:r w:rsidRPr="00F811E9">
        <w:rPr>
          <w:sz w:val="40"/>
          <w:szCs w:val="40"/>
        </w:rPr>
        <w:t xml:space="preserve"> Кунашакского муниципального района</w:t>
      </w:r>
    </w:p>
    <w:p w:rsidR="00117DF6" w:rsidRPr="00F811E9" w:rsidRDefault="00117DF6" w:rsidP="00117DF6">
      <w:pPr>
        <w:pStyle w:val="a3"/>
        <w:jc w:val="both"/>
        <w:rPr>
          <w:sz w:val="40"/>
          <w:szCs w:val="40"/>
        </w:rPr>
      </w:pPr>
      <w:r w:rsidRPr="00F811E9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</w:t>
      </w:r>
      <w:r w:rsidRPr="00F811E9">
        <w:rPr>
          <w:sz w:val="40"/>
          <w:szCs w:val="40"/>
        </w:rPr>
        <w:t>на 2012-2015 годы»</w:t>
      </w:r>
    </w:p>
    <w:p w:rsidR="00117DF6" w:rsidRPr="00F811E9" w:rsidRDefault="00117DF6" w:rsidP="00117DF6">
      <w:pPr>
        <w:pStyle w:val="a3"/>
        <w:jc w:val="both"/>
        <w:rPr>
          <w:sz w:val="40"/>
          <w:szCs w:val="40"/>
        </w:rPr>
      </w:pPr>
    </w:p>
    <w:p w:rsidR="00117DF6" w:rsidRPr="00F811E9" w:rsidRDefault="00117DF6" w:rsidP="00117DF6">
      <w:pPr>
        <w:pStyle w:val="a3"/>
        <w:jc w:val="both"/>
        <w:rPr>
          <w:sz w:val="40"/>
          <w:szCs w:val="40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Разработчик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b w:val="0"/>
          <w:szCs w:val="28"/>
        </w:rPr>
        <w:t xml:space="preserve"> МКУК ЦКС «Халитовское сельское поселение»        </w:t>
      </w: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17DF6">
      <w:pPr>
        <w:pStyle w:val="a3"/>
        <w:jc w:val="both"/>
        <w:rPr>
          <w:b w:val="0"/>
          <w:szCs w:val="28"/>
        </w:rPr>
      </w:pPr>
    </w:p>
    <w:p w:rsidR="00117DF6" w:rsidRPr="00FB28CC" w:rsidRDefault="00117DF6" w:rsidP="00117DF6">
      <w:pPr>
        <w:pStyle w:val="a3"/>
        <w:jc w:val="both"/>
        <w:rPr>
          <w:b w:val="0"/>
          <w:szCs w:val="28"/>
        </w:rPr>
      </w:pPr>
    </w:p>
    <w:p w:rsidR="00117DF6" w:rsidRDefault="00117DF6" w:rsidP="0012010D">
      <w:pPr>
        <w:jc w:val="both"/>
        <w:rPr>
          <w:sz w:val="28"/>
          <w:szCs w:val="28"/>
        </w:rPr>
      </w:pPr>
    </w:p>
    <w:p w:rsidR="00117DF6" w:rsidRDefault="00117DF6" w:rsidP="0012010D">
      <w:pPr>
        <w:jc w:val="both"/>
        <w:rPr>
          <w:sz w:val="28"/>
          <w:szCs w:val="28"/>
        </w:rPr>
      </w:pPr>
    </w:p>
    <w:p w:rsidR="00117DF6" w:rsidRPr="00FD2707" w:rsidRDefault="00117DF6" w:rsidP="0012010D">
      <w:pPr>
        <w:jc w:val="both"/>
        <w:rPr>
          <w:sz w:val="28"/>
          <w:szCs w:val="28"/>
        </w:rPr>
      </w:pPr>
    </w:p>
    <w:p w:rsidR="0012010D" w:rsidRDefault="0012010D" w:rsidP="0012010D">
      <w:pPr>
        <w:pStyle w:val="a3"/>
        <w:spacing w:line="360" w:lineRule="auto"/>
        <w:jc w:val="both"/>
        <w:rPr>
          <w:b w:val="0"/>
        </w:rPr>
      </w:pPr>
    </w:p>
    <w:p w:rsidR="0012010D" w:rsidRDefault="0012010D" w:rsidP="0012010D">
      <w:pPr>
        <w:pStyle w:val="a3"/>
        <w:spacing w:line="360" w:lineRule="auto"/>
        <w:jc w:val="left"/>
        <w:rPr>
          <w:b w:val="0"/>
        </w:rPr>
      </w:pPr>
    </w:p>
    <w:p w:rsidR="0012010D" w:rsidRPr="0010211D" w:rsidRDefault="0012010D" w:rsidP="00EA5317">
      <w:pPr>
        <w:pStyle w:val="a3"/>
        <w:jc w:val="left"/>
        <w:rPr>
          <w:b w:val="0"/>
        </w:rPr>
      </w:pPr>
    </w:p>
    <w:p w:rsidR="0012010D" w:rsidRPr="00FD2707" w:rsidRDefault="00991B79" w:rsidP="0012010D">
      <w:pPr>
        <w:shd w:val="clear" w:color="auto" w:fill="FFFFFF"/>
        <w:tabs>
          <w:tab w:val="left" w:pos="7949"/>
        </w:tabs>
        <w:spacing w:line="288" w:lineRule="exact"/>
        <w:ind w:left="503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7076DA">
        <w:rPr>
          <w:szCs w:val="28"/>
        </w:rPr>
        <w:t xml:space="preserve">     </w:t>
      </w:r>
      <w:r w:rsidR="0012010D" w:rsidRPr="00FD2707">
        <w:rPr>
          <w:sz w:val="28"/>
          <w:szCs w:val="28"/>
        </w:rPr>
        <w:t xml:space="preserve">Приложение </w:t>
      </w:r>
    </w:p>
    <w:p w:rsidR="0012010D" w:rsidRPr="00FD2707" w:rsidRDefault="00F811E9" w:rsidP="0012010D">
      <w:pPr>
        <w:shd w:val="clear" w:color="auto" w:fill="FFFFFF"/>
        <w:tabs>
          <w:tab w:val="left" w:pos="7949"/>
        </w:tabs>
        <w:spacing w:line="288" w:lineRule="exact"/>
        <w:ind w:left="503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br/>
      </w:r>
      <w:r w:rsidR="00737622">
        <w:rPr>
          <w:sz w:val="28"/>
          <w:szCs w:val="28"/>
        </w:rPr>
        <w:t xml:space="preserve"> Халитовского</w:t>
      </w:r>
      <w:r w:rsidR="0012010D" w:rsidRPr="00FD2707">
        <w:rPr>
          <w:sz w:val="28"/>
          <w:szCs w:val="28"/>
        </w:rPr>
        <w:br/>
      </w:r>
      <w:r>
        <w:rPr>
          <w:sz w:val="28"/>
          <w:szCs w:val="28"/>
        </w:rPr>
        <w:t>сельского поселения</w:t>
      </w:r>
      <w:r w:rsidR="0012010D" w:rsidRPr="00FD2707">
        <w:rPr>
          <w:sz w:val="28"/>
          <w:szCs w:val="28"/>
        </w:rPr>
        <w:br/>
        <w:t xml:space="preserve">от </w:t>
      </w:r>
      <w:r w:rsidR="00117DF6">
        <w:rPr>
          <w:sz w:val="28"/>
          <w:szCs w:val="28"/>
        </w:rPr>
        <w:t>04.09</w:t>
      </w:r>
      <w:r w:rsidR="00137632">
        <w:rPr>
          <w:sz w:val="28"/>
          <w:szCs w:val="28"/>
        </w:rPr>
        <w:t>.</w:t>
      </w:r>
      <w:r>
        <w:rPr>
          <w:sz w:val="28"/>
          <w:szCs w:val="28"/>
        </w:rPr>
        <w:t>2012_№</w:t>
      </w:r>
      <w:r w:rsidR="0012010D" w:rsidRPr="00FD2707">
        <w:rPr>
          <w:sz w:val="28"/>
          <w:szCs w:val="28"/>
        </w:rPr>
        <w:t>_</w:t>
      </w:r>
      <w:r w:rsidR="00117DF6">
        <w:rPr>
          <w:sz w:val="28"/>
          <w:szCs w:val="28"/>
        </w:rPr>
        <w:t>3</w:t>
      </w:r>
      <w:r w:rsidR="0012010D" w:rsidRPr="00FD2707">
        <w:rPr>
          <w:sz w:val="28"/>
          <w:szCs w:val="28"/>
        </w:rPr>
        <w:t>_</w:t>
      </w:r>
    </w:p>
    <w:p w:rsidR="007076DA" w:rsidRDefault="007076DA" w:rsidP="007076DA">
      <w:pPr>
        <w:pStyle w:val="a3"/>
        <w:jc w:val="right"/>
        <w:rPr>
          <w:szCs w:val="28"/>
        </w:rPr>
      </w:pPr>
    </w:p>
    <w:p w:rsidR="007076DA" w:rsidRDefault="007076DA" w:rsidP="007076DA">
      <w:pPr>
        <w:pStyle w:val="a3"/>
        <w:jc w:val="right"/>
        <w:rPr>
          <w:szCs w:val="28"/>
        </w:rPr>
      </w:pPr>
    </w:p>
    <w:p w:rsidR="007076DA" w:rsidRDefault="007076DA" w:rsidP="00367B06">
      <w:pPr>
        <w:pStyle w:val="a3"/>
        <w:rPr>
          <w:szCs w:val="28"/>
        </w:rPr>
      </w:pPr>
    </w:p>
    <w:p w:rsidR="00367B06" w:rsidRDefault="00216F30" w:rsidP="00367B06">
      <w:pPr>
        <w:pStyle w:val="a3"/>
        <w:rPr>
          <w:szCs w:val="28"/>
        </w:rPr>
      </w:pPr>
      <w:r>
        <w:rPr>
          <w:szCs w:val="28"/>
        </w:rPr>
        <w:t xml:space="preserve">МУНИЦИПАЛЬНАЯ ЦЕЛЕВАЯ ПРОГРАММА </w:t>
      </w:r>
      <w:r w:rsidR="00737622">
        <w:rPr>
          <w:szCs w:val="28"/>
        </w:rPr>
        <w:t>«РАЗВИТИЕ КУЛЬТУРЫ ХАЛИТОВСКОГО СЕЛЬСКОГО ПОСЕЛЕНИЯ» НА 2013 – 2015</w:t>
      </w:r>
      <w:r>
        <w:rPr>
          <w:szCs w:val="28"/>
        </w:rPr>
        <w:t xml:space="preserve"> </w:t>
      </w:r>
      <w:r w:rsidR="00C47776">
        <w:rPr>
          <w:szCs w:val="28"/>
        </w:rPr>
        <w:t>ГОДЫ</w:t>
      </w:r>
    </w:p>
    <w:p w:rsidR="00216F30" w:rsidRPr="00216F30" w:rsidRDefault="00216F30" w:rsidP="00367B06">
      <w:pPr>
        <w:pStyle w:val="a3"/>
        <w:rPr>
          <w:i/>
          <w:szCs w:val="28"/>
        </w:rPr>
      </w:pPr>
      <w:r w:rsidRPr="00216F30">
        <w:rPr>
          <w:i/>
          <w:szCs w:val="28"/>
        </w:rPr>
        <w:t>(далее – Программа)</w:t>
      </w:r>
    </w:p>
    <w:p w:rsidR="00FB12AA" w:rsidRPr="00216F30" w:rsidRDefault="00FB12AA" w:rsidP="00FB12AA">
      <w:pPr>
        <w:pStyle w:val="a3"/>
        <w:rPr>
          <w:i/>
          <w:sz w:val="20"/>
          <w:szCs w:val="20"/>
        </w:rPr>
      </w:pPr>
    </w:p>
    <w:p w:rsidR="00E70704" w:rsidRPr="00AB2873" w:rsidRDefault="00FB12AA" w:rsidP="00FB12AA">
      <w:pPr>
        <w:pStyle w:val="a3"/>
        <w:rPr>
          <w:szCs w:val="28"/>
        </w:rPr>
      </w:pPr>
      <w:r w:rsidRPr="00AB2873">
        <w:rPr>
          <w:szCs w:val="28"/>
        </w:rPr>
        <w:t xml:space="preserve">                Паспорт </w:t>
      </w:r>
      <w:r w:rsidR="00216F30">
        <w:rPr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4946"/>
      </w:tblGrid>
      <w:tr w:rsidR="002719BC" w:rsidTr="00917319">
        <w:tc>
          <w:tcPr>
            <w:tcW w:w="5494" w:type="dxa"/>
          </w:tcPr>
          <w:p w:rsidR="002719BC" w:rsidRPr="00917319" w:rsidRDefault="002719BC" w:rsidP="00917319">
            <w:pPr>
              <w:tabs>
                <w:tab w:val="left" w:pos="5400"/>
              </w:tabs>
              <w:ind w:right="-122"/>
              <w:rPr>
                <w:b/>
                <w:bCs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Наименование программы</w:t>
            </w:r>
            <w:r w:rsidR="00C47776" w:rsidRPr="00917319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495" w:type="dxa"/>
            <w:vAlign w:val="center"/>
          </w:tcPr>
          <w:p w:rsidR="002719BC" w:rsidRPr="00917319" w:rsidRDefault="00C47776" w:rsidP="00917319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 w:rsidRPr="00917319">
              <w:rPr>
                <w:sz w:val="28"/>
                <w:szCs w:val="28"/>
              </w:rPr>
              <w:t>- муниципальная целевая программа «</w:t>
            </w:r>
            <w:r w:rsidR="00737622" w:rsidRPr="00917319">
              <w:rPr>
                <w:sz w:val="28"/>
                <w:szCs w:val="28"/>
              </w:rPr>
              <w:t>Развитие  культуры Халитовского сельского поселения» на 2013 – 2015</w:t>
            </w:r>
            <w:r w:rsidRPr="00917319">
              <w:rPr>
                <w:sz w:val="28"/>
                <w:szCs w:val="28"/>
              </w:rPr>
              <w:t xml:space="preserve"> годы </w:t>
            </w:r>
          </w:p>
          <w:p w:rsidR="0079142E" w:rsidRPr="00917319" w:rsidRDefault="0079142E" w:rsidP="00917319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7776" w:rsidTr="00917319">
        <w:tc>
          <w:tcPr>
            <w:tcW w:w="5494" w:type="dxa"/>
          </w:tcPr>
          <w:p w:rsidR="00C47776" w:rsidRPr="00917319" w:rsidRDefault="00C47776" w:rsidP="00917319">
            <w:pPr>
              <w:tabs>
                <w:tab w:val="left" w:pos="5400"/>
              </w:tabs>
              <w:ind w:right="-122"/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 xml:space="preserve">Основание </w:t>
            </w:r>
            <w:proofErr w:type="gramStart"/>
            <w:r w:rsidRPr="00917319">
              <w:rPr>
                <w:b/>
                <w:sz w:val="28"/>
                <w:szCs w:val="28"/>
              </w:rPr>
              <w:t>для</w:t>
            </w:r>
            <w:proofErr w:type="gramEnd"/>
            <w:r w:rsidRPr="00917319">
              <w:rPr>
                <w:b/>
                <w:sz w:val="28"/>
                <w:szCs w:val="28"/>
              </w:rPr>
              <w:t xml:space="preserve"> </w:t>
            </w:r>
          </w:p>
          <w:p w:rsidR="00645310" w:rsidRPr="00917319" w:rsidRDefault="00C47776" w:rsidP="00917319">
            <w:pPr>
              <w:tabs>
                <w:tab w:val="left" w:pos="5400"/>
              </w:tabs>
              <w:ind w:right="-122"/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разработки программы</w:t>
            </w:r>
          </w:p>
          <w:p w:rsidR="00645310" w:rsidRPr="00917319" w:rsidRDefault="00645310" w:rsidP="00917319">
            <w:pPr>
              <w:tabs>
                <w:tab w:val="left" w:pos="5400"/>
              </w:tabs>
              <w:ind w:right="-122"/>
              <w:rPr>
                <w:b/>
                <w:sz w:val="28"/>
                <w:szCs w:val="28"/>
              </w:rPr>
            </w:pPr>
          </w:p>
          <w:p w:rsidR="00645310" w:rsidRPr="00917319" w:rsidRDefault="00645310" w:rsidP="00917319">
            <w:pPr>
              <w:tabs>
                <w:tab w:val="left" w:pos="5400"/>
              </w:tabs>
              <w:ind w:right="-122"/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  <w:vAlign w:val="center"/>
          </w:tcPr>
          <w:p w:rsidR="00C47776" w:rsidRPr="00220F57" w:rsidRDefault="0079142E" w:rsidP="00917319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220F57">
              <w:rPr>
                <w:sz w:val="28"/>
                <w:szCs w:val="28"/>
              </w:rPr>
              <w:t xml:space="preserve">- </w:t>
            </w:r>
            <w:r w:rsidR="00220F57" w:rsidRPr="00220F57">
              <w:rPr>
                <w:sz w:val="28"/>
                <w:szCs w:val="28"/>
              </w:rPr>
              <w:t>Федерального Закона от 6 октября 2003 года № 131-ФЗ «Об общих принципах организации местного самоуправления»</w:t>
            </w:r>
          </w:p>
          <w:p w:rsidR="00645310" w:rsidRPr="00917319" w:rsidRDefault="00645310" w:rsidP="00917319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2719BC" w:rsidTr="00917319">
        <w:tc>
          <w:tcPr>
            <w:tcW w:w="5494" w:type="dxa"/>
          </w:tcPr>
          <w:p w:rsidR="00645310" w:rsidRPr="00917319" w:rsidRDefault="002719BC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 xml:space="preserve">Заказчик </w:t>
            </w:r>
            <w:r w:rsidR="0079142E" w:rsidRPr="00917319">
              <w:rPr>
                <w:b/>
                <w:sz w:val="28"/>
                <w:szCs w:val="28"/>
              </w:rPr>
              <w:t xml:space="preserve"> и координатор Программы</w:t>
            </w:r>
          </w:p>
          <w:p w:rsidR="002719BC" w:rsidRPr="00917319" w:rsidRDefault="0079142E" w:rsidP="00917319">
            <w:pPr>
              <w:tabs>
                <w:tab w:val="left" w:pos="3600"/>
              </w:tabs>
              <w:rPr>
                <w:b/>
                <w:bCs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 xml:space="preserve">      </w:t>
            </w:r>
            <w:r w:rsidR="002719BC" w:rsidRPr="009173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95" w:type="dxa"/>
            <w:vAlign w:val="center"/>
          </w:tcPr>
          <w:p w:rsidR="002719BC" w:rsidRPr="00917319" w:rsidRDefault="0079142E" w:rsidP="00917319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 w:rsidRPr="00917319">
              <w:rPr>
                <w:bCs/>
                <w:sz w:val="28"/>
                <w:szCs w:val="28"/>
              </w:rPr>
              <w:t>- а</w:t>
            </w:r>
            <w:r w:rsidR="002719BC" w:rsidRPr="00917319">
              <w:rPr>
                <w:bCs/>
                <w:sz w:val="28"/>
                <w:szCs w:val="28"/>
              </w:rPr>
              <w:t xml:space="preserve">дминистрация </w:t>
            </w:r>
            <w:r w:rsidR="00737622" w:rsidRPr="00917319">
              <w:rPr>
                <w:bCs/>
                <w:sz w:val="28"/>
                <w:szCs w:val="28"/>
              </w:rPr>
              <w:t>Халитовского</w:t>
            </w:r>
            <w:r w:rsidR="0012010D" w:rsidRPr="00917319">
              <w:rPr>
                <w:bCs/>
                <w:sz w:val="28"/>
                <w:szCs w:val="28"/>
              </w:rPr>
              <w:t xml:space="preserve"> сельского поселения</w:t>
            </w:r>
            <w:r w:rsidR="002719BC" w:rsidRPr="00917319">
              <w:rPr>
                <w:bCs/>
                <w:sz w:val="28"/>
                <w:szCs w:val="28"/>
              </w:rPr>
              <w:t xml:space="preserve"> </w:t>
            </w:r>
            <w:r w:rsidR="00737622" w:rsidRPr="00917319">
              <w:rPr>
                <w:bCs/>
                <w:sz w:val="28"/>
                <w:szCs w:val="28"/>
              </w:rPr>
              <w:t>Кунашакского</w:t>
            </w:r>
            <w:r w:rsidR="002719BC" w:rsidRPr="00917319">
              <w:rPr>
                <w:bCs/>
                <w:sz w:val="28"/>
                <w:szCs w:val="28"/>
              </w:rPr>
              <w:t xml:space="preserve"> район</w:t>
            </w:r>
            <w:r w:rsidR="0012010D" w:rsidRPr="00917319">
              <w:rPr>
                <w:bCs/>
                <w:sz w:val="28"/>
                <w:szCs w:val="28"/>
              </w:rPr>
              <w:t>а</w:t>
            </w:r>
          </w:p>
          <w:p w:rsidR="00645310" w:rsidRPr="00917319" w:rsidRDefault="00645310" w:rsidP="00917319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719BC" w:rsidTr="00917319">
        <w:tc>
          <w:tcPr>
            <w:tcW w:w="5494" w:type="dxa"/>
          </w:tcPr>
          <w:p w:rsidR="00645310" w:rsidRPr="00917319" w:rsidRDefault="002719BC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Основн</w:t>
            </w:r>
            <w:r w:rsidR="0079142E" w:rsidRPr="00917319">
              <w:rPr>
                <w:b/>
                <w:sz w:val="28"/>
                <w:szCs w:val="28"/>
              </w:rPr>
              <w:t>ой</w:t>
            </w:r>
            <w:r w:rsidRPr="00917319">
              <w:rPr>
                <w:b/>
                <w:sz w:val="28"/>
                <w:szCs w:val="28"/>
              </w:rPr>
              <w:t xml:space="preserve"> разработчик Программы</w:t>
            </w:r>
          </w:p>
          <w:p w:rsidR="00645310" w:rsidRPr="00917319" w:rsidRDefault="00645310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2719BC" w:rsidRPr="00917319" w:rsidRDefault="002719BC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95" w:type="dxa"/>
            <w:vAlign w:val="center"/>
          </w:tcPr>
          <w:p w:rsidR="00645310" w:rsidRPr="00917319" w:rsidRDefault="0079142E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</w:rPr>
            </w:pPr>
            <w:r w:rsidRPr="00917319">
              <w:rPr>
                <w:b w:val="0"/>
              </w:rPr>
              <w:t xml:space="preserve">- </w:t>
            </w:r>
            <w:r w:rsidR="00645310" w:rsidRPr="00917319">
              <w:rPr>
                <w:b w:val="0"/>
              </w:rPr>
              <w:t>м</w:t>
            </w:r>
            <w:r w:rsidRPr="00917319">
              <w:rPr>
                <w:b w:val="0"/>
              </w:rPr>
              <w:t>униципальное</w:t>
            </w:r>
            <w:r w:rsidR="00737622" w:rsidRPr="00917319">
              <w:rPr>
                <w:b w:val="0"/>
              </w:rPr>
              <w:t xml:space="preserve"> казенное  учреждение культуры «Централизованная клубная система» МО «Халитовское сельское поселение»</w:t>
            </w:r>
          </w:p>
        </w:tc>
      </w:tr>
      <w:tr w:rsidR="002719BC" w:rsidTr="00917319">
        <w:tc>
          <w:tcPr>
            <w:tcW w:w="5494" w:type="dxa"/>
          </w:tcPr>
          <w:p w:rsidR="00645310" w:rsidRPr="00917319" w:rsidRDefault="0079142E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И</w:t>
            </w:r>
            <w:r w:rsidR="002719BC" w:rsidRPr="00917319">
              <w:rPr>
                <w:b/>
                <w:sz w:val="28"/>
                <w:szCs w:val="28"/>
              </w:rPr>
              <w:t>сполнител</w:t>
            </w:r>
            <w:r w:rsidR="00645310" w:rsidRPr="00917319">
              <w:rPr>
                <w:b/>
                <w:sz w:val="28"/>
                <w:szCs w:val="28"/>
              </w:rPr>
              <w:t>ь</w:t>
            </w:r>
            <w:r w:rsidR="002719BC" w:rsidRPr="00917319">
              <w:rPr>
                <w:b/>
                <w:sz w:val="28"/>
                <w:szCs w:val="28"/>
              </w:rPr>
              <w:t xml:space="preserve"> Программы </w:t>
            </w:r>
          </w:p>
          <w:p w:rsidR="00645310" w:rsidRPr="00917319" w:rsidRDefault="00645310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645310" w:rsidRPr="00917319" w:rsidRDefault="00645310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  <w:vAlign w:val="center"/>
          </w:tcPr>
          <w:p w:rsidR="00645310" w:rsidRPr="00917319" w:rsidRDefault="00C145A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</w:rPr>
            </w:pPr>
            <w:r w:rsidRPr="00917319">
              <w:rPr>
                <w:b w:val="0"/>
              </w:rPr>
              <w:t>- муниципальное казенное  учреждение культуры «Централизованная клубная система» МО «Халитовское сельское поселение»</w:t>
            </w:r>
          </w:p>
        </w:tc>
      </w:tr>
      <w:tr w:rsidR="002719BC" w:rsidTr="00917319">
        <w:tc>
          <w:tcPr>
            <w:tcW w:w="5494" w:type="dxa"/>
          </w:tcPr>
          <w:p w:rsidR="002719BC" w:rsidRPr="00917319" w:rsidRDefault="002719BC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Цел</w:t>
            </w:r>
            <w:r w:rsidR="00645310" w:rsidRPr="00917319">
              <w:rPr>
                <w:b/>
                <w:sz w:val="28"/>
                <w:szCs w:val="28"/>
              </w:rPr>
              <w:t>ь</w:t>
            </w:r>
            <w:r w:rsidRPr="00917319">
              <w:rPr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5495" w:type="dxa"/>
            <w:vAlign w:val="center"/>
          </w:tcPr>
          <w:p w:rsidR="00F4116A" w:rsidRPr="00917319" w:rsidRDefault="00F4116A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формирование культурных ценностей современного сельского бытия</w:t>
            </w:r>
          </w:p>
          <w:p w:rsidR="00710DAE" w:rsidRPr="00917319" w:rsidRDefault="00710DAE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       </w:t>
            </w:r>
          </w:p>
        </w:tc>
      </w:tr>
      <w:tr w:rsidR="0053793F" w:rsidTr="00917319">
        <w:tc>
          <w:tcPr>
            <w:tcW w:w="5494" w:type="dxa"/>
          </w:tcPr>
          <w:p w:rsidR="0053793F" w:rsidRPr="00917319" w:rsidRDefault="0053793F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Задачи Программы-</w:t>
            </w:r>
          </w:p>
        </w:tc>
        <w:tc>
          <w:tcPr>
            <w:tcW w:w="5495" w:type="dxa"/>
            <w:vAlign w:val="center"/>
          </w:tcPr>
          <w:p w:rsidR="00A95B77" w:rsidRPr="00917319" w:rsidRDefault="00F4116A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- развитие и сохранение культуры села как важнейшей составляющей социально-экономического прогресса</w:t>
            </w:r>
            <w:r w:rsidR="00A95B77" w:rsidRPr="00917319">
              <w:rPr>
                <w:b w:val="0"/>
                <w:bCs w:val="0"/>
                <w:szCs w:val="28"/>
              </w:rPr>
              <w:t xml:space="preserve"> </w:t>
            </w:r>
          </w:p>
          <w:p w:rsidR="00F4116A" w:rsidRPr="00917319" w:rsidRDefault="00A95B77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 (приложение № 1)</w:t>
            </w:r>
            <w:r w:rsidR="00F4116A" w:rsidRPr="00917319">
              <w:rPr>
                <w:b w:val="0"/>
                <w:bCs w:val="0"/>
                <w:szCs w:val="28"/>
              </w:rPr>
              <w:t>;</w:t>
            </w:r>
          </w:p>
          <w:p w:rsidR="00F4116A" w:rsidRPr="00917319" w:rsidRDefault="00F4116A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 </w:t>
            </w:r>
            <w:r w:rsidR="0012010D" w:rsidRPr="00917319">
              <w:rPr>
                <w:b w:val="0"/>
                <w:bCs w:val="0"/>
                <w:szCs w:val="28"/>
              </w:rPr>
              <w:t xml:space="preserve">- </w:t>
            </w:r>
            <w:r w:rsidRPr="00917319">
              <w:rPr>
                <w:b w:val="0"/>
                <w:bCs w:val="0"/>
                <w:szCs w:val="28"/>
              </w:rPr>
              <w:t>сохранение и возрождение сел</w:t>
            </w:r>
            <w:r w:rsidR="00BB5FD3" w:rsidRPr="00917319">
              <w:rPr>
                <w:b w:val="0"/>
                <w:bCs w:val="0"/>
                <w:szCs w:val="28"/>
              </w:rPr>
              <w:t xml:space="preserve">а как устойчивого </w:t>
            </w:r>
            <w:r w:rsidR="00C145AD" w:rsidRPr="00917319">
              <w:rPr>
                <w:b w:val="0"/>
                <w:bCs w:val="0"/>
                <w:szCs w:val="28"/>
              </w:rPr>
              <w:t>культурного</w:t>
            </w:r>
            <w:r w:rsidRPr="00917319">
              <w:rPr>
                <w:b w:val="0"/>
                <w:bCs w:val="0"/>
                <w:szCs w:val="28"/>
              </w:rPr>
              <w:t xml:space="preserve"> пространства;</w:t>
            </w:r>
          </w:p>
          <w:p w:rsidR="00F4116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lastRenderedPageBreak/>
              <w:t xml:space="preserve">- </w:t>
            </w:r>
            <w:r w:rsidR="00F4116A" w:rsidRPr="00917319">
              <w:rPr>
                <w:b w:val="0"/>
                <w:bCs w:val="0"/>
                <w:szCs w:val="28"/>
              </w:rPr>
              <w:t xml:space="preserve">возрождение и сохранение на основе ценностей </w:t>
            </w:r>
            <w:r w:rsidR="0045699C" w:rsidRPr="00917319">
              <w:rPr>
                <w:b w:val="0"/>
                <w:bCs w:val="0"/>
                <w:szCs w:val="28"/>
              </w:rPr>
              <w:t xml:space="preserve">рода, </w:t>
            </w:r>
            <w:r w:rsidR="00F4116A" w:rsidRPr="00917319">
              <w:rPr>
                <w:b w:val="0"/>
                <w:bCs w:val="0"/>
                <w:szCs w:val="28"/>
              </w:rPr>
              <w:t>семейных традиций, трудовых династий;</w:t>
            </w:r>
          </w:p>
          <w:p w:rsidR="00F4116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F4116A" w:rsidRPr="00917319">
              <w:rPr>
                <w:b w:val="0"/>
                <w:bCs w:val="0"/>
                <w:szCs w:val="28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F4116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F4116A" w:rsidRPr="00917319">
              <w:rPr>
                <w:b w:val="0"/>
                <w:bCs w:val="0"/>
                <w:szCs w:val="28"/>
              </w:rPr>
              <w:t>укрепление исторически сложившихся национальных и конфессиональных сообществ поселения</w:t>
            </w:r>
            <w:r w:rsidR="0045699C" w:rsidRPr="00917319">
              <w:rPr>
                <w:b w:val="0"/>
                <w:bCs w:val="0"/>
                <w:szCs w:val="28"/>
              </w:rPr>
              <w:t xml:space="preserve"> путем</w:t>
            </w:r>
            <w:r w:rsidR="00F4116A" w:rsidRPr="00917319">
              <w:rPr>
                <w:b w:val="0"/>
                <w:bCs w:val="0"/>
                <w:szCs w:val="28"/>
              </w:rPr>
              <w:t xml:space="preserve"> </w:t>
            </w:r>
            <w:r w:rsidR="0045699C" w:rsidRPr="00917319">
              <w:rPr>
                <w:b w:val="0"/>
                <w:bCs w:val="0"/>
                <w:szCs w:val="28"/>
              </w:rPr>
              <w:t>культурного диалога,</w:t>
            </w:r>
            <w:r w:rsidR="00F4116A" w:rsidRPr="00917319">
              <w:rPr>
                <w:b w:val="0"/>
                <w:bCs w:val="0"/>
                <w:szCs w:val="28"/>
              </w:rPr>
              <w:t xml:space="preserve"> сохранения и развития их национальной  культуры;</w:t>
            </w:r>
          </w:p>
          <w:p w:rsidR="00F4116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F4116A" w:rsidRPr="00917319">
              <w:rPr>
                <w:b w:val="0"/>
                <w:bCs w:val="0"/>
                <w:szCs w:val="28"/>
              </w:rPr>
              <w:t xml:space="preserve">сохранение и развитие самодеятельного народного творчества как основы культурной жизни в сельской местности;          </w:t>
            </w:r>
          </w:p>
          <w:p w:rsidR="00F4116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F4116A" w:rsidRPr="00917319">
              <w:rPr>
                <w:b w:val="0"/>
                <w:bCs w:val="0"/>
                <w:szCs w:val="28"/>
              </w:rPr>
              <w:t>организация культурного обслуживания и творческого досуга жителей поселения;</w:t>
            </w:r>
          </w:p>
          <w:p w:rsidR="00F4116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F4116A" w:rsidRPr="00917319">
              <w:rPr>
                <w:b w:val="0"/>
                <w:bCs w:val="0"/>
                <w:szCs w:val="28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F4116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F4116A" w:rsidRPr="00917319">
              <w:rPr>
                <w:b w:val="0"/>
                <w:bCs w:val="0"/>
                <w:szCs w:val="28"/>
              </w:rPr>
              <w:t>материальная поддержка и стимулирование специалистов учреждений культуры;</w:t>
            </w:r>
          </w:p>
          <w:p w:rsidR="00F4116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F4116A" w:rsidRPr="00917319">
              <w:rPr>
                <w:b w:val="0"/>
                <w:bCs w:val="0"/>
                <w:szCs w:val="28"/>
              </w:rPr>
              <w:t>укрепление материально-технической базы учреждений культуры поселения</w:t>
            </w:r>
          </w:p>
          <w:p w:rsidR="00A95B77" w:rsidRPr="00917319" w:rsidRDefault="00A95B77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 (приложени</w:t>
            </w:r>
            <w:r w:rsidR="009767A4" w:rsidRPr="00917319">
              <w:rPr>
                <w:b w:val="0"/>
                <w:bCs w:val="0"/>
                <w:szCs w:val="28"/>
              </w:rPr>
              <w:t>е</w:t>
            </w:r>
            <w:r w:rsidRPr="00917319">
              <w:rPr>
                <w:b w:val="0"/>
                <w:bCs w:val="0"/>
                <w:szCs w:val="28"/>
              </w:rPr>
              <w:t xml:space="preserve"> №</w:t>
            </w:r>
            <w:r w:rsidR="0012010D" w:rsidRPr="00917319">
              <w:rPr>
                <w:b w:val="0"/>
                <w:bCs w:val="0"/>
                <w:szCs w:val="28"/>
              </w:rPr>
              <w:t xml:space="preserve"> </w:t>
            </w:r>
            <w:r w:rsidRPr="00917319">
              <w:rPr>
                <w:b w:val="0"/>
                <w:bCs w:val="0"/>
                <w:szCs w:val="28"/>
              </w:rPr>
              <w:t>2)</w:t>
            </w:r>
            <w:r w:rsidR="00C73309" w:rsidRPr="00917319">
              <w:rPr>
                <w:b w:val="0"/>
                <w:bCs w:val="0"/>
                <w:szCs w:val="28"/>
              </w:rPr>
              <w:t>;</w:t>
            </w:r>
          </w:p>
          <w:p w:rsidR="00F4116A" w:rsidRPr="00917319" w:rsidRDefault="00F4116A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техническое и технологическое оснащение учреждений культуры поселения</w:t>
            </w:r>
            <w:r w:rsidR="0012010D" w:rsidRPr="00917319">
              <w:rPr>
                <w:b w:val="0"/>
                <w:bCs w:val="0"/>
                <w:szCs w:val="28"/>
              </w:rPr>
              <w:t>.</w:t>
            </w:r>
          </w:p>
          <w:p w:rsidR="0053793F" w:rsidRPr="00917319" w:rsidRDefault="0053793F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</w:p>
        </w:tc>
      </w:tr>
      <w:tr w:rsidR="002719BC" w:rsidTr="00917319">
        <w:tc>
          <w:tcPr>
            <w:tcW w:w="5494" w:type="dxa"/>
          </w:tcPr>
          <w:p w:rsidR="00DD793B" w:rsidRPr="00917319" w:rsidRDefault="00D6273D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D6273D" w:rsidRPr="00917319" w:rsidRDefault="00D6273D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Сроки реализации Программы –</w:t>
            </w:r>
          </w:p>
          <w:p w:rsidR="00D6273D" w:rsidRPr="00917319" w:rsidRDefault="00D6273D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  <w:vAlign w:val="center"/>
          </w:tcPr>
          <w:p w:rsidR="002719BC" w:rsidRPr="00917319" w:rsidRDefault="00A76A5E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2</w:t>
            </w:r>
            <w:r w:rsidR="00C145AD" w:rsidRPr="00917319">
              <w:rPr>
                <w:b w:val="0"/>
                <w:bCs w:val="0"/>
                <w:szCs w:val="28"/>
              </w:rPr>
              <w:t>013</w:t>
            </w:r>
            <w:r w:rsidR="00D6273D" w:rsidRPr="00917319">
              <w:rPr>
                <w:b w:val="0"/>
                <w:bCs w:val="0"/>
                <w:szCs w:val="28"/>
              </w:rPr>
              <w:t xml:space="preserve"> – 201</w:t>
            </w:r>
            <w:r w:rsidR="00C145AD" w:rsidRPr="00917319">
              <w:rPr>
                <w:b w:val="0"/>
                <w:bCs w:val="0"/>
                <w:szCs w:val="28"/>
              </w:rPr>
              <w:t>5</w:t>
            </w:r>
            <w:r w:rsidR="00D6273D" w:rsidRPr="00917319">
              <w:rPr>
                <w:b w:val="0"/>
                <w:bCs w:val="0"/>
                <w:szCs w:val="28"/>
              </w:rPr>
              <w:t xml:space="preserve"> годы</w:t>
            </w:r>
          </w:p>
        </w:tc>
      </w:tr>
      <w:tr w:rsidR="00E70704" w:rsidTr="00917319">
        <w:tc>
          <w:tcPr>
            <w:tcW w:w="5494" w:type="dxa"/>
          </w:tcPr>
          <w:p w:rsidR="00D6273D" w:rsidRPr="00917319" w:rsidRDefault="00D6273D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Основные мероприятия Программы</w:t>
            </w:r>
          </w:p>
          <w:p w:rsidR="00D6273D" w:rsidRPr="00917319" w:rsidRDefault="00D6273D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DD793B" w:rsidRPr="00917319" w:rsidRDefault="00DD793B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  <w:vAlign w:val="center"/>
          </w:tcPr>
          <w:p w:rsidR="00E70704" w:rsidRPr="00917319" w:rsidRDefault="00D6273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lastRenderedPageBreak/>
              <w:t xml:space="preserve">- совершенствование форм и методов </w:t>
            </w:r>
            <w:proofErr w:type="spellStart"/>
            <w:r w:rsidRPr="00917319">
              <w:rPr>
                <w:b w:val="0"/>
                <w:bCs w:val="0"/>
                <w:szCs w:val="28"/>
              </w:rPr>
              <w:t>культурно-досуговой</w:t>
            </w:r>
            <w:proofErr w:type="spellEnd"/>
            <w:r w:rsidRPr="00917319">
              <w:rPr>
                <w:b w:val="0"/>
                <w:bCs w:val="0"/>
                <w:szCs w:val="28"/>
              </w:rPr>
              <w:t xml:space="preserve"> деятельности в сельской местности</w:t>
            </w:r>
            <w:r w:rsidR="00912F0A" w:rsidRPr="00917319">
              <w:rPr>
                <w:b w:val="0"/>
                <w:bCs w:val="0"/>
                <w:szCs w:val="28"/>
              </w:rPr>
              <w:t>, способствующих формированию культуры труда, быта, досуга, воспитанию чувства патриотизма, любви к малой родине;</w:t>
            </w:r>
          </w:p>
          <w:p w:rsidR="00912F0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912F0A" w:rsidRPr="00917319">
              <w:rPr>
                <w:b w:val="0"/>
                <w:bCs w:val="0"/>
                <w:szCs w:val="28"/>
              </w:rPr>
              <w:t>развитие существующих и   внедрение инновационных  форм  культурного взаимодействия на селе;</w:t>
            </w:r>
          </w:p>
          <w:p w:rsidR="00912F0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lastRenderedPageBreak/>
              <w:t xml:space="preserve">- </w:t>
            </w:r>
            <w:r w:rsidR="00912F0A" w:rsidRPr="00917319">
              <w:rPr>
                <w:b w:val="0"/>
                <w:bCs w:val="0"/>
                <w:szCs w:val="28"/>
              </w:rPr>
              <w:t>поддержка национальных традиций народов, проживающих на территории поселения, развитие</w:t>
            </w:r>
            <w:r w:rsidR="0045699C" w:rsidRPr="00917319">
              <w:rPr>
                <w:b w:val="0"/>
                <w:bCs w:val="0"/>
                <w:szCs w:val="28"/>
              </w:rPr>
              <w:t xml:space="preserve"> их</w:t>
            </w:r>
            <w:r w:rsidR="00912F0A" w:rsidRPr="00917319">
              <w:rPr>
                <w:b w:val="0"/>
                <w:bCs w:val="0"/>
                <w:szCs w:val="28"/>
              </w:rPr>
              <w:t xml:space="preserve"> национальной культуры;</w:t>
            </w:r>
          </w:p>
          <w:p w:rsidR="00912F0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912F0A" w:rsidRPr="00917319">
              <w:rPr>
                <w:b w:val="0"/>
                <w:bCs w:val="0"/>
                <w:szCs w:val="28"/>
              </w:rPr>
              <w:t>развитие и модернизация учреждений культуры поселения;</w:t>
            </w:r>
          </w:p>
          <w:p w:rsidR="00912F0A" w:rsidRPr="00917319" w:rsidRDefault="0012010D" w:rsidP="0091731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912F0A" w:rsidRPr="00917319">
              <w:rPr>
                <w:b w:val="0"/>
                <w:bCs w:val="0"/>
                <w:szCs w:val="28"/>
              </w:rPr>
              <w:t>кадровое сопровождение и повышение профессиональной подготовки работников учреждений культуры</w:t>
            </w:r>
          </w:p>
        </w:tc>
      </w:tr>
      <w:tr w:rsidR="00E70704" w:rsidTr="00917319">
        <w:tc>
          <w:tcPr>
            <w:tcW w:w="5494" w:type="dxa"/>
          </w:tcPr>
          <w:p w:rsidR="007076DA" w:rsidRPr="00917319" w:rsidRDefault="007076DA" w:rsidP="00917319">
            <w:pPr>
              <w:pStyle w:val="a3"/>
              <w:ind w:left="4320" w:hanging="4320"/>
              <w:jc w:val="left"/>
              <w:rPr>
                <w:szCs w:val="28"/>
              </w:rPr>
            </w:pPr>
          </w:p>
          <w:p w:rsidR="00E70704" w:rsidRPr="00917319" w:rsidRDefault="00DD793B" w:rsidP="00917319">
            <w:pPr>
              <w:pStyle w:val="a3"/>
              <w:ind w:left="4320" w:hanging="4320"/>
              <w:jc w:val="left"/>
              <w:rPr>
                <w:szCs w:val="28"/>
              </w:rPr>
            </w:pPr>
            <w:r w:rsidRPr="00917319">
              <w:rPr>
                <w:szCs w:val="28"/>
              </w:rPr>
              <w:t>О</w:t>
            </w:r>
            <w:r w:rsidR="00E70704" w:rsidRPr="00917319">
              <w:rPr>
                <w:szCs w:val="28"/>
              </w:rPr>
              <w:t xml:space="preserve">бъемы и источники </w:t>
            </w:r>
          </w:p>
          <w:p w:rsidR="00E70704" w:rsidRPr="00917319" w:rsidRDefault="00E70704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917319">
              <w:rPr>
                <w:b/>
                <w:sz w:val="28"/>
                <w:szCs w:val="28"/>
              </w:rPr>
              <w:t>финансирования Программ</w:t>
            </w:r>
          </w:p>
          <w:p w:rsidR="00C86A5D" w:rsidRPr="00917319" w:rsidRDefault="00C86A5D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C86A5D" w:rsidRPr="00917319" w:rsidRDefault="00C86A5D" w:rsidP="00917319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  <w:vAlign w:val="center"/>
          </w:tcPr>
          <w:p w:rsidR="00DD793B" w:rsidRPr="00917319" w:rsidRDefault="006A6C89" w:rsidP="006A6C89">
            <w:pPr>
              <w:pStyle w:val="a3"/>
              <w:tabs>
                <w:tab w:val="left" w:pos="3600"/>
              </w:tabs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3349</w:t>
            </w:r>
            <w:r w:rsidR="00220F57">
              <w:rPr>
                <w:b w:val="0"/>
                <w:szCs w:val="28"/>
              </w:rPr>
              <w:t>000</w:t>
            </w:r>
            <w:r w:rsidR="00E70704" w:rsidRPr="00917319">
              <w:rPr>
                <w:b w:val="0"/>
                <w:szCs w:val="28"/>
              </w:rPr>
              <w:t>.</w:t>
            </w:r>
            <w:r w:rsidR="00E70704" w:rsidRPr="00917319">
              <w:rPr>
                <w:b w:val="0"/>
                <w:sz w:val="20"/>
                <w:szCs w:val="20"/>
              </w:rPr>
              <w:t xml:space="preserve"> </w:t>
            </w:r>
            <w:r w:rsidR="00E70704" w:rsidRPr="00917319">
              <w:rPr>
                <w:b w:val="0"/>
                <w:szCs w:val="28"/>
              </w:rPr>
              <w:t>(</w:t>
            </w:r>
            <w:r w:rsidR="00F20903">
              <w:rPr>
                <w:b w:val="0"/>
                <w:szCs w:val="28"/>
              </w:rPr>
              <w:t>три</w:t>
            </w:r>
            <w:r w:rsidR="00F27579" w:rsidRPr="00917319">
              <w:rPr>
                <w:b w:val="0"/>
                <w:szCs w:val="28"/>
              </w:rPr>
              <w:t xml:space="preserve"> </w:t>
            </w:r>
            <w:r w:rsidR="00E70704" w:rsidRPr="00917319">
              <w:rPr>
                <w:b w:val="0"/>
                <w:szCs w:val="28"/>
              </w:rPr>
              <w:t>миллион</w:t>
            </w:r>
            <w:r w:rsidR="00220F57">
              <w:rPr>
                <w:b w:val="0"/>
                <w:szCs w:val="28"/>
              </w:rPr>
              <w:t xml:space="preserve">а </w:t>
            </w:r>
            <w:r w:rsidR="00F20903">
              <w:rPr>
                <w:b w:val="0"/>
                <w:szCs w:val="28"/>
              </w:rPr>
              <w:t xml:space="preserve">триста </w:t>
            </w:r>
            <w:r>
              <w:rPr>
                <w:b w:val="0"/>
                <w:szCs w:val="28"/>
              </w:rPr>
              <w:t>сорок девять</w:t>
            </w:r>
            <w:r w:rsidR="00F27579" w:rsidRPr="00917319">
              <w:rPr>
                <w:b w:val="0"/>
                <w:szCs w:val="28"/>
              </w:rPr>
              <w:t xml:space="preserve"> тысяч</w:t>
            </w:r>
            <w:r w:rsidR="00E70704" w:rsidRPr="00917319">
              <w:rPr>
                <w:b w:val="0"/>
                <w:szCs w:val="28"/>
              </w:rPr>
              <w:t>) рублей</w:t>
            </w:r>
            <w:r w:rsidR="0012010D" w:rsidRPr="00917319">
              <w:rPr>
                <w:b w:val="0"/>
                <w:szCs w:val="28"/>
              </w:rPr>
              <w:t xml:space="preserve"> </w:t>
            </w:r>
            <w:r w:rsidR="00C145AD" w:rsidRPr="00917319">
              <w:rPr>
                <w:b w:val="0"/>
                <w:szCs w:val="28"/>
              </w:rPr>
              <w:t>бюджет Халитовского</w:t>
            </w:r>
            <w:r w:rsidR="00DD793B" w:rsidRPr="00917319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E70704" w:rsidTr="00917319">
        <w:tc>
          <w:tcPr>
            <w:tcW w:w="5494" w:type="dxa"/>
          </w:tcPr>
          <w:p w:rsidR="00E70704" w:rsidRPr="00917319" w:rsidRDefault="00E70704" w:rsidP="00917319">
            <w:pPr>
              <w:pStyle w:val="a3"/>
              <w:jc w:val="left"/>
              <w:rPr>
                <w:szCs w:val="28"/>
              </w:rPr>
            </w:pPr>
            <w:r w:rsidRPr="00917319">
              <w:rPr>
                <w:szCs w:val="28"/>
              </w:rPr>
              <w:t xml:space="preserve">Организация контроля за исполнение Программы </w:t>
            </w:r>
          </w:p>
          <w:p w:rsidR="00D6273D" w:rsidRPr="00917319" w:rsidRDefault="00D6273D" w:rsidP="00917319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495" w:type="dxa"/>
            <w:vAlign w:val="center"/>
          </w:tcPr>
          <w:p w:rsidR="00C86A5D" w:rsidRPr="00917319" w:rsidRDefault="009767A4" w:rsidP="00917319">
            <w:pPr>
              <w:pStyle w:val="a3"/>
              <w:ind w:left="-50" w:firstLine="50"/>
              <w:jc w:val="left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Глава</w:t>
            </w:r>
            <w:r w:rsidR="00C145AD" w:rsidRPr="00917319">
              <w:rPr>
                <w:b w:val="0"/>
                <w:bCs w:val="0"/>
                <w:szCs w:val="28"/>
              </w:rPr>
              <w:t xml:space="preserve"> Халитовского </w:t>
            </w:r>
            <w:r w:rsidR="00DD793B" w:rsidRPr="00917319">
              <w:rPr>
                <w:b w:val="0"/>
                <w:bCs w:val="0"/>
                <w:szCs w:val="28"/>
              </w:rPr>
              <w:t xml:space="preserve"> сельского поселения</w:t>
            </w:r>
            <w:r w:rsidR="0012010D" w:rsidRPr="00917319">
              <w:rPr>
                <w:b w:val="0"/>
                <w:bCs w:val="0"/>
                <w:szCs w:val="28"/>
              </w:rPr>
              <w:t xml:space="preserve"> </w:t>
            </w:r>
            <w:r w:rsidR="00C145AD" w:rsidRPr="00917319">
              <w:rPr>
                <w:b w:val="0"/>
                <w:bCs w:val="0"/>
                <w:szCs w:val="28"/>
              </w:rPr>
              <w:t xml:space="preserve">Кунашакского </w:t>
            </w:r>
            <w:r w:rsidR="00E70704" w:rsidRPr="00917319">
              <w:rPr>
                <w:b w:val="0"/>
                <w:bCs w:val="0"/>
                <w:szCs w:val="28"/>
              </w:rPr>
              <w:t xml:space="preserve"> район</w:t>
            </w:r>
            <w:r w:rsidR="00C145AD" w:rsidRPr="00917319">
              <w:rPr>
                <w:b w:val="0"/>
                <w:bCs w:val="0"/>
                <w:szCs w:val="28"/>
              </w:rPr>
              <w:t>а</w:t>
            </w:r>
          </w:p>
        </w:tc>
      </w:tr>
      <w:tr w:rsidR="00E70704" w:rsidTr="00917319">
        <w:tc>
          <w:tcPr>
            <w:tcW w:w="5494" w:type="dxa"/>
          </w:tcPr>
          <w:p w:rsidR="00E70704" w:rsidRPr="00917319" w:rsidRDefault="00E70704" w:rsidP="00917319">
            <w:pPr>
              <w:pStyle w:val="a3"/>
              <w:ind w:left="6375" w:hanging="6375"/>
              <w:jc w:val="left"/>
              <w:rPr>
                <w:szCs w:val="28"/>
              </w:rPr>
            </w:pPr>
            <w:r w:rsidRPr="00917319">
              <w:rPr>
                <w:szCs w:val="28"/>
              </w:rPr>
              <w:t>Ожидаемые конечные результаты</w:t>
            </w:r>
          </w:p>
          <w:p w:rsidR="00E70704" w:rsidRPr="00917319" w:rsidRDefault="00E70704" w:rsidP="00917319">
            <w:pPr>
              <w:pStyle w:val="a3"/>
              <w:jc w:val="left"/>
              <w:rPr>
                <w:szCs w:val="28"/>
              </w:rPr>
            </w:pPr>
            <w:r w:rsidRPr="00917319">
              <w:rPr>
                <w:szCs w:val="28"/>
              </w:rPr>
              <w:t>реализации Программы -</w:t>
            </w:r>
          </w:p>
        </w:tc>
        <w:tc>
          <w:tcPr>
            <w:tcW w:w="5495" w:type="dxa"/>
            <w:vAlign w:val="center"/>
          </w:tcPr>
          <w:p w:rsidR="00C86A5D" w:rsidRPr="00917319" w:rsidRDefault="00C86A5D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- расширение возможностей для приобщения населения поселения к культурным ценностям;</w:t>
            </w:r>
          </w:p>
          <w:p w:rsidR="003E7E57" w:rsidRPr="00917319" w:rsidRDefault="00E70704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– </w:t>
            </w:r>
            <w:r w:rsidR="00C86A5D" w:rsidRPr="00917319">
              <w:rPr>
                <w:b w:val="0"/>
                <w:bCs w:val="0"/>
                <w:szCs w:val="28"/>
              </w:rPr>
              <w:t xml:space="preserve">повышение </w:t>
            </w:r>
            <w:r w:rsidR="003E7E57" w:rsidRPr="00917319">
              <w:rPr>
                <w:b w:val="0"/>
                <w:bCs w:val="0"/>
                <w:szCs w:val="28"/>
              </w:rPr>
              <w:t>э</w:t>
            </w:r>
            <w:r w:rsidR="00C86A5D" w:rsidRPr="00917319">
              <w:rPr>
                <w:b w:val="0"/>
                <w:bCs w:val="0"/>
                <w:szCs w:val="28"/>
              </w:rPr>
              <w:t>ффективности и качества</w:t>
            </w:r>
            <w:r w:rsidR="0012010D" w:rsidRPr="00917319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="003E7E57" w:rsidRPr="00917319">
              <w:rPr>
                <w:b w:val="0"/>
                <w:bCs w:val="0"/>
                <w:szCs w:val="28"/>
              </w:rPr>
              <w:t>культурно-досуговой</w:t>
            </w:r>
            <w:proofErr w:type="spellEnd"/>
            <w:r w:rsidR="003E7E57" w:rsidRPr="00917319">
              <w:rPr>
                <w:b w:val="0"/>
                <w:bCs w:val="0"/>
                <w:szCs w:val="28"/>
              </w:rPr>
              <w:t xml:space="preserve"> деятельности </w:t>
            </w:r>
            <w:r w:rsidR="009767A4" w:rsidRPr="00917319">
              <w:rPr>
                <w:b w:val="0"/>
                <w:bCs w:val="0"/>
                <w:szCs w:val="28"/>
              </w:rPr>
              <w:t xml:space="preserve">в </w:t>
            </w:r>
            <w:r w:rsidR="003E7E57" w:rsidRPr="00917319">
              <w:rPr>
                <w:b w:val="0"/>
                <w:bCs w:val="0"/>
                <w:szCs w:val="28"/>
              </w:rPr>
              <w:t>сельской местности;</w:t>
            </w:r>
          </w:p>
          <w:p w:rsidR="003E7E57" w:rsidRPr="00917319" w:rsidRDefault="003E7E57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- становление системы культурно-просветительной работы, направленной на формирование</w:t>
            </w:r>
            <w:r w:rsidR="00DA2D1D" w:rsidRPr="00917319">
              <w:rPr>
                <w:b w:val="0"/>
                <w:bCs w:val="0"/>
                <w:szCs w:val="28"/>
              </w:rPr>
              <w:t xml:space="preserve">  культуры сельчан, потребности в приобщении к ценностям традиционной и современной культуры</w:t>
            </w:r>
            <w:r w:rsidRPr="00917319">
              <w:rPr>
                <w:b w:val="0"/>
                <w:bCs w:val="0"/>
                <w:szCs w:val="28"/>
              </w:rPr>
              <w:t>;</w:t>
            </w:r>
            <w:r w:rsidR="00E70704" w:rsidRPr="00917319">
              <w:rPr>
                <w:b w:val="0"/>
                <w:bCs w:val="0"/>
                <w:szCs w:val="28"/>
              </w:rPr>
              <w:t xml:space="preserve">  </w:t>
            </w:r>
          </w:p>
          <w:p w:rsidR="00DA2D1D" w:rsidRPr="00917319" w:rsidRDefault="003E7E57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-</w:t>
            </w:r>
            <w:r w:rsidR="0012010D" w:rsidRPr="00917319">
              <w:rPr>
                <w:b w:val="0"/>
                <w:bCs w:val="0"/>
                <w:szCs w:val="28"/>
              </w:rPr>
              <w:t xml:space="preserve"> </w:t>
            </w:r>
            <w:r w:rsidR="00DA2D1D" w:rsidRPr="00917319">
              <w:rPr>
                <w:b w:val="0"/>
                <w:bCs w:val="0"/>
                <w:szCs w:val="28"/>
              </w:rPr>
              <w:t xml:space="preserve">развитие самодеятельного народного творчества, увеличение числа творческих коллективов </w:t>
            </w:r>
            <w:r w:rsidR="0045699C" w:rsidRPr="00917319">
              <w:rPr>
                <w:b w:val="0"/>
                <w:bCs w:val="0"/>
                <w:szCs w:val="28"/>
              </w:rPr>
              <w:t xml:space="preserve"> и участников в них;</w:t>
            </w:r>
            <w:r w:rsidR="00DA2D1D" w:rsidRPr="00917319">
              <w:rPr>
                <w:b w:val="0"/>
                <w:bCs w:val="0"/>
                <w:szCs w:val="28"/>
              </w:rPr>
              <w:t xml:space="preserve"> </w:t>
            </w:r>
          </w:p>
          <w:p w:rsidR="003E7E57" w:rsidRPr="00917319" w:rsidRDefault="0012010D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DA2D1D" w:rsidRPr="00917319">
              <w:rPr>
                <w:b w:val="0"/>
                <w:bCs w:val="0"/>
                <w:szCs w:val="28"/>
              </w:rPr>
              <w:t>повышение квалификации работников сферы культуры</w:t>
            </w:r>
            <w:r w:rsidR="003E7E57" w:rsidRPr="00917319">
              <w:rPr>
                <w:b w:val="0"/>
                <w:bCs w:val="0"/>
                <w:szCs w:val="28"/>
              </w:rPr>
              <w:t xml:space="preserve">;  </w:t>
            </w:r>
          </w:p>
          <w:p w:rsidR="00E70704" w:rsidRPr="00917319" w:rsidRDefault="003E7E57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- </w:t>
            </w:r>
            <w:r w:rsidR="00E70704" w:rsidRPr="00917319">
              <w:rPr>
                <w:b w:val="0"/>
                <w:bCs w:val="0"/>
                <w:szCs w:val="28"/>
              </w:rPr>
              <w:t xml:space="preserve">укрепление семьи и воспитание молодежи в лучших </w:t>
            </w:r>
            <w:r w:rsidR="0045699C" w:rsidRPr="00917319">
              <w:rPr>
                <w:b w:val="0"/>
                <w:bCs w:val="0"/>
                <w:szCs w:val="28"/>
              </w:rPr>
              <w:t xml:space="preserve">российских </w:t>
            </w:r>
            <w:r w:rsidR="00E70704" w:rsidRPr="00917319">
              <w:rPr>
                <w:b w:val="0"/>
                <w:bCs w:val="0"/>
                <w:szCs w:val="28"/>
              </w:rPr>
              <w:t>традициях</w:t>
            </w:r>
          </w:p>
          <w:p w:rsidR="00DA2D1D" w:rsidRPr="00917319" w:rsidRDefault="00DA2D1D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FB12AA" w:rsidRPr="00AB2873" w:rsidRDefault="00FB12AA" w:rsidP="00FB12AA">
      <w:pPr>
        <w:pStyle w:val="a3"/>
        <w:ind w:firstLine="708"/>
        <w:rPr>
          <w:szCs w:val="28"/>
        </w:rPr>
      </w:pPr>
    </w:p>
    <w:p w:rsidR="0012010D" w:rsidRDefault="0012010D" w:rsidP="009767A4">
      <w:pPr>
        <w:pStyle w:val="a3"/>
        <w:jc w:val="left"/>
        <w:rPr>
          <w:szCs w:val="28"/>
        </w:rPr>
      </w:pPr>
    </w:p>
    <w:p w:rsidR="00FB12AA" w:rsidRPr="00AB2873" w:rsidRDefault="00FB12AA" w:rsidP="00FB12AA">
      <w:pPr>
        <w:pStyle w:val="a3"/>
        <w:ind w:firstLine="708"/>
        <w:rPr>
          <w:szCs w:val="28"/>
        </w:rPr>
      </w:pPr>
      <w:r w:rsidRPr="00AB2873">
        <w:rPr>
          <w:szCs w:val="28"/>
        </w:rPr>
        <w:t>Содержание проблемы и обоснование необходимости</w:t>
      </w:r>
    </w:p>
    <w:p w:rsidR="00FB12AA" w:rsidRPr="00AB2873" w:rsidRDefault="00FB12AA" w:rsidP="00FB12AA">
      <w:pPr>
        <w:pStyle w:val="a3"/>
        <w:ind w:left="3540" w:hanging="3540"/>
        <w:rPr>
          <w:szCs w:val="28"/>
        </w:rPr>
      </w:pPr>
      <w:r w:rsidRPr="00AB2873">
        <w:rPr>
          <w:szCs w:val="28"/>
        </w:rPr>
        <w:t>ее решения программными методами.</w:t>
      </w:r>
    </w:p>
    <w:p w:rsidR="00B174CC" w:rsidRDefault="00B174CC" w:rsidP="00FB12AA">
      <w:pPr>
        <w:pStyle w:val="a3"/>
        <w:ind w:firstLine="708"/>
        <w:jc w:val="both"/>
        <w:rPr>
          <w:b w:val="0"/>
          <w:bCs w:val="0"/>
          <w:szCs w:val="28"/>
        </w:rPr>
      </w:pPr>
    </w:p>
    <w:p w:rsidR="00FB12AA" w:rsidRPr="00AB2873" w:rsidRDefault="00FB12AA" w:rsidP="00C145AD">
      <w:pPr>
        <w:pStyle w:val="a3"/>
        <w:ind w:firstLine="708"/>
        <w:jc w:val="both"/>
        <w:rPr>
          <w:b w:val="0"/>
          <w:bCs w:val="0"/>
          <w:szCs w:val="28"/>
        </w:rPr>
      </w:pPr>
      <w:r w:rsidRPr="00AB2873">
        <w:rPr>
          <w:b w:val="0"/>
          <w:bCs w:val="0"/>
          <w:szCs w:val="28"/>
        </w:rPr>
        <w:t xml:space="preserve">В условиях углубления экономического кризиса возникает объективная необходимость в создании   организационно – экономических условий для поддержания социально – культурной жизни </w:t>
      </w:r>
      <w:r w:rsidR="00A76A5E">
        <w:rPr>
          <w:b w:val="0"/>
          <w:bCs w:val="0"/>
          <w:szCs w:val="28"/>
        </w:rPr>
        <w:t xml:space="preserve">поселения, </w:t>
      </w:r>
      <w:r w:rsidRPr="00AB2873">
        <w:rPr>
          <w:b w:val="0"/>
          <w:bCs w:val="0"/>
          <w:szCs w:val="28"/>
        </w:rPr>
        <w:t>выработке принципов и</w:t>
      </w:r>
      <w:r w:rsidR="00C145AD">
        <w:rPr>
          <w:b w:val="0"/>
          <w:bCs w:val="0"/>
          <w:szCs w:val="28"/>
        </w:rPr>
        <w:t xml:space="preserve">   </w:t>
      </w:r>
      <w:r w:rsidRPr="00AB2873">
        <w:rPr>
          <w:b w:val="0"/>
          <w:bCs w:val="0"/>
          <w:szCs w:val="28"/>
        </w:rPr>
        <w:t xml:space="preserve"> форм </w:t>
      </w:r>
      <w:r w:rsidR="00C145AD">
        <w:rPr>
          <w:b w:val="0"/>
          <w:bCs w:val="0"/>
          <w:szCs w:val="28"/>
        </w:rPr>
        <w:t xml:space="preserve">       </w:t>
      </w:r>
      <w:r w:rsidRPr="00AB2873">
        <w:rPr>
          <w:b w:val="0"/>
          <w:bCs w:val="0"/>
          <w:szCs w:val="28"/>
        </w:rPr>
        <w:t xml:space="preserve">оптимального </w:t>
      </w:r>
      <w:r w:rsidR="00C145AD">
        <w:rPr>
          <w:b w:val="0"/>
          <w:bCs w:val="0"/>
          <w:szCs w:val="28"/>
        </w:rPr>
        <w:t xml:space="preserve">   </w:t>
      </w:r>
      <w:r w:rsidRPr="00AB2873">
        <w:rPr>
          <w:b w:val="0"/>
          <w:bCs w:val="0"/>
          <w:szCs w:val="28"/>
        </w:rPr>
        <w:t xml:space="preserve">государственно-общественного </w:t>
      </w:r>
      <w:r w:rsidR="00C145AD">
        <w:rPr>
          <w:b w:val="0"/>
          <w:bCs w:val="0"/>
          <w:szCs w:val="28"/>
        </w:rPr>
        <w:t xml:space="preserve">      регулирования </w:t>
      </w:r>
      <w:r w:rsidRPr="00AB2873">
        <w:rPr>
          <w:b w:val="0"/>
          <w:bCs w:val="0"/>
          <w:szCs w:val="28"/>
        </w:rPr>
        <w:t>культурных процессов, способов формирования и реализации культурной политики.</w:t>
      </w:r>
    </w:p>
    <w:p w:rsidR="00FB12AA" w:rsidRPr="00AB2873" w:rsidRDefault="00FB12AA" w:rsidP="00FB12AA">
      <w:pPr>
        <w:pStyle w:val="a3"/>
        <w:ind w:firstLine="708"/>
        <w:jc w:val="both"/>
        <w:rPr>
          <w:b w:val="0"/>
          <w:bCs w:val="0"/>
          <w:szCs w:val="28"/>
        </w:rPr>
      </w:pPr>
      <w:r w:rsidRPr="00AB2873">
        <w:rPr>
          <w:b w:val="0"/>
          <w:bCs w:val="0"/>
          <w:szCs w:val="28"/>
        </w:rPr>
        <w:t xml:space="preserve">Одним из действенных механизмов реализации культурной политики в </w:t>
      </w:r>
      <w:r w:rsidR="00A76A5E">
        <w:rPr>
          <w:b w:val="0"/>
          <w:bCs w:val="0"/>
          <w:szCs w:val="28"/>
        </w:rPr>
        <w:t xml:space="preserve">поселении </w:t>
      </w:r>
      <w:r w:rsidRPr="00AB2873">
        <w:rPr>
          <w:b w:val="0"/>
          <w:bCs w:val="0"/>
          <w:szCs w:val="28"/>
        </w:rPr>
        <w:t xml:space="preserve"> являются комплексы культурно – массовых мероприятий, направленных на формирование и укрепление патриотических чувств, а также способствующих духовному, нравственному и эстетическому воспитанию населения.</w:t>
      </w:r>
    </w:p>
    <w:p w:rsidR="00733278" w:rsidRDefault="00FB12AA" w:rsidP="00FB12AA">
      <w:pPr>
        <w:pStyle w:val="a3"/>
        <w:jc w:val="both"/>
        <w:rPr>
          <w:b w:val="0"/>
          <w:bCs w:val="0"/>
          <w:szCs w:val="28"/>
        </w:rPr>
      </w:pPr>
      <w:r w:rsidRPr="00AB2873">
        <w:rPr>
          <w:b w:val="0"/>
          <w:bCs w:val="0"/>
          <w:szCs w:val="28"/>
        </w:rPr>
        <w:tab/>
      </w:r>
      <w:r w:rsidR="007054E8">
        <w:rPr>
          <w:b w:val="0"/>
          <w:bCs w:val="0"/>
          <w:szCs w:val="28"/>
        </w:rPr>
        <w:t>Муниципальная целевая программа «Развитие культ</w:t>
      </w:r>
      <w:r w:rsidR="00C145AD">
        <w:rPr>
          <w:b w:val="0"/>
          <w:bCs w:val="0"/>
          <w:szCs w:val="28"/>
        </w:rPr>
        <w:t>уры Халитовского сельского поселения» на 2013</w:t>
      </w:r>
      <w:r w:rsidR="007054E8">
        <w:rPr>
          <w:b w:val="0"/>
          <w:bCs w:val="0"/>
          <w:szCs w:val="28"/>
        </w:rPr>
        <w:t xml:space="preserve"> – 201</w:t>
      </w:r>
      <w:r w:rsidR="00C145AD">
        <w:rPr>
          <w:b w:val="0"/>
          <w:bCs w:val="0"/>
          <w:szCs w:val="28"/>
        </w:rPr>
        <w:t>5</w:t>
      </w:r>
      <w:r w:rsidR="007054E8">
        <w:rPr>
          <w:b w:val="0"/>
          <w:bCs w:val="0"/>
          <w:szCs w:val="28"/>
        </w:rPr>
        <w:t xml:space="preserve"> годы является одним из основных программных документов, деятельность которого направлена на  возрождение, сохранение развитие культурных ценностей. </w:t>
      </w:r>
    </w:p>
    <w:p w:rsidR="00FB12AA" w:rsidRDefault="00733278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На территории </w:t>
      </w:r>
      <w:r w:rsidR="007054E8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сельского поселения действуют 1 клубное формирование и 8 сельских клубов из них</w:t>
      </w:r>
      <w:proofErr w:type="gramStart"/>
      <w:r>
        <w:rPr>
          <w:b w:val="0"/>
          <w:bCs w:val="0"/>
          <w:szCs w:val="28"/>
        </w:rPr>
        <w:t xml:space="preserve"> :</w:t>
      </w:r>
      <w:proofErr w:type="gramEnd"/>
    </w:p>
    <w:p w:rsidR="00733278" w:rsidRDefault="00733278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вокальные</w:t>
      </w:r>
      <w:proofErr w:type="gramEnd"/>
      <w:r>
        <w:rPr>
          <w:b w:val="0"/>
          <w:bCs w:val="0"/>
          <w:szCs w:val="28"/>
        </w:rPr>
        <w:t xml:space="preserve"> (занимаются 20 чел.);</w:t>
      </w:r>
    </w:p>
    <w:p w:rsidR="00733278" w:rsidRDefault="00733278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-хореографические(15чел.);</w:t>
      </w:r>
    </w:p>
    <w:p w:rsidR="00733278" w:rsidRDefault="00733278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хоровые</w:t>
      </w:r>
      <w:proofErr w:type="gramStart"/>
      <w:r>
        <w:rPr>
          <w:b w:val="0"/>
          <w:bCs w:val="0"/>
          <w:szCs w:val="28"/>
        </w:rPr>
        <w:t xml:space="preserve">( </w:t>
      </w:r>
      <w:proofErr w:type="gramEnd"/>
      <w:r>
        <w:rPr>
          <w:b w:val="0"/>
          <w:bCs w:val="0"/>
          <w:szCs w:val="28"/>
        </w:rPr>
        <w:t>38чел.);</w:t>
      </w:r>
    </w:p>
    <w:p w:rsidR="00733278" w:rsidRDefault="00733278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 </w:t>
      </w:r>
      <w:proofErr w:type="spellStart"/>
      <w:r>
        <w:rPr>
          <w:b w:val="0"/>
          <w:bCs w:val="0"/>
          <w:szCs w:val="28"/>
        </w:rPr>
        <w:t>диско-клуб</w:t>
      </w:r>
      <w:proofErr w:type="spellEnd"/>
      <w:proofErr w:type="gramStart"/>
      <w:r>
        <w:rPr>
          <w:b w:val="0"/>
          <w:bCs w:val="0"/>
          <w:szCs w:val="28"/>
        </w:rPr>
        <w:t xml:space="preserve">( </w:t>
      </w:r>
      <w:proofErr w:type="gramEnd"/>
      <w:r>
        <w:rPr>
          <w:b w:val="0"/>
          <w:bCs w:val="0"/>
          <w:szCs w:val="28"/>
        </w:rPr>
        <w:t>1чел.);</w:t>
      </w:r>
    </w:p>
    <w:p w:rsidR="00733278" w:rsidRDefault="00733278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эстрадные (15чел.)</w:t>
      </w:r>
      <w:proofErr w:type="gramStart"/>
      <w:r>
        <w:rPr>
          <w:b w:val="0"/>
          <w:bCs w:val="0"/>
          <w:szCs w:val="28"/>
        </w:rPr>
        <w:t xml:space="preserve"> ;</w:t>
      </w:r>
      <w:proofErr w:type="gramEnd"/>
    </w:p>
    <w:p w:rsidR="00733278" w:rsidRDefault="00733278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художественное слово (3чел.)</w:t>
      </w:r>
      <w:r w:rsidR="00883347">
        <w:rPr>
          <w:b w:val="0"/>
          <w:bCs w:val="0"/>
          <w:szCs w:val="28"/>
        </w:rPr>
        <w:t>.</w:t>
      </w:r>
    </w:p>
    <w:p w:rsidR="00883347" w:rsidRDefault="00883347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 числе формирований один коллектив «</w:t>
      </w:r>
      <w:proofErr w:type="spellStart"/>
      <w:r>
        <w:rPr>
          <w:b w:val="0"/>
          <w:bCs w:val="0"/>
          <w:szCs w:val="28"/>
        </w:rPr>
        <w:t>Ялкын</w:t>
      </w:r>
      <w:proofErr w:type="spellEnd"/>
      <w:proofErr w:type="gramStart"/>
      <w:r>
        <w:rPr>
          <w:b w:val="0"/>
          <w:bCs w:val="0"/>
          <w:szCs w:val="28"/>
        </w:rPr>
        <w:t>»и</w:t>
      </w:r>
      <w:proofErr w:type="gramEnd"/>
      <w:r>
        <w:rPr>
          <w:b w:val="0"/>
          <w:bCs w:val="0"/>
          <w:szCs w:val="28"/>
        </w:rPr>
        <w:t>меет звание «народный».</w:t>
      </w:r>
    </w:p>
    <w:p w:rsidR="00883347" w:rsidRDefault="0054033C" w:rsidP="00FB12A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В целях дальнейшего качественного развития творчества и привлечения к нему широких слоев населения необходимо укрепление и обновление материально-технической базы учреждения. Здание ДК  </w:t>
      </w:r>
      <w:proofErr w:type="spellStart"/>
      <w:r>
        <w:rPr>
          <w:b w:val="0"/>
          <w:bCs w:val="0"/>
          <w:szCs w:val="28"/>
        </w:rPr>
        <w:t>с</w:t>
      </w:r>
      <w:proofErr w:type="gramStart"/>
      <w:r>
        <w:rPr>
          <w:b w:val="0"/>
          <w:bCs w:val="0"/>
          <w:szCs w:val="28"/>
        </w:rPr>
        <w:t>.Х</w:t>
      </w:r>
      <w:proofErr w:type="gramEnd"/>
      <w:r>
        <w:rPr>
          <w:b w:val="0"/>
          <w:bCs w:val="0"/>
          <w:szCs w:val="28"/>
        </w:rPr>
        <w:t>алитово</w:t>
      </w:r>
      <w:proofErr w:type="spellEnd"/>
      <w:r>
        <w:rPr>
          <w:b w:val="0"/>
          <w:bCs w:val="0"/>
          <w:szCs w:val="28"/>
        </w:rPr>
        <w:t xml:space="preserve"> , построенное в 1963 году </w:t>
      </w:r>
      <w:r w:rsidR="00E4148F">
        <w:rPr>
          <w:b w:val="0"/>
          <w:bCs w:val="0"/>
          <w:szCs w:val="28"/>
        </w:rPr>
        <w:t>,</w:t>
      </w:r>
      <w:r w:rsidR="00F145FC">
        <w:rPr>
          <w:b w:val="0"/>
          <w:bCs w:val="0"/>
          <w:szCs w:val="28"/>
        </w:rPr>
        <w:t xml:space="preserve"> введены в эксплуатацию : </w:t>
      </w:r>
      <w:r w:rsidR="00E4148F">
        <w:rPr>
          <w:b w:val="0"/>
          <w:bCs w:val="0"/>
          <w:szCs w:val="28"/>
        </w:rPr>
        <w:t xml:space="preserve">клуб </w:t>
      </w:r>
      <w:proofErr w:type="spellStart"/>
      <w:r w:rsidR="00E4148F">
        <w:rPr>
          <w:b w:val="0"/>
          <w:bCs w:val="0"/>
          <w:szCs w:val="28"/>
        </w:rPr>
        <w:t>д.</w:t>
      </w:r>
      <w:r w:rsidR="00F145FC">
        <w:rPr>
          <w:b w:val="0"/>
          <w:bCs w:val="0"/>
          <w:szCs w:val="28"/>
        </w:rPr>
        <w:t>Баязитова</w:t>
      </w:r>
      <w:proofErr w:type="spellEnd"/>
      <w:r w:rsidR="00F145FC">
        <w:rPr>
          <w:b w:val="0"/>
          <w:bCs w:val="0"/>
          <w:szCs w:val="28"/>
        </w:rPr>
        <w:t xml:space="preserve"> в 1958 году, клуб </w:t>
      </w:r>
      <w:proofErr w:type="spellStart"/>
      <w:r w:rsidR="00F145FC">
        <w:rPr>
          <w:b w:val="0"/>
          <w:bCs w:val="0"/>
          <w:szCs w:val="28"/>
        </w:rPr>
        <w:t>д.Кубагущево</w:t>
      </w:r>
      <w:proofErr w:type="spellEnd"/>
      <w:r w:rsidR="00F145FC">
        <w:rPr>
          <w:b w:val="0"/>
          <w:bCs w:val="0"/>
          <w:szCs w:val="28"/>
        </w:rPr>
        <w:t xml:space="preserve"> в 1969 году, клуб </w:t>
      </w:r>
      <w:proofErr w:type="spellStart"/>
      <w:r w:rsidR="00F145FC">
        <w:rPr>
          <w:b w:val="0"/>
          <w:bCs w:val="0"/>
          <w:szCs w:val="28"/>
        </w:rPr>
        <w:t>д.Бараково</w:t>
      </w:r>
      <w:proofErr w:type="spellEnd"/>
      <w:r w:rsidR="00F145FC">
        <w:rPr>
          <w:b w:val="0"/>
          <w:bCs w:val="0"/>
          <w:szCs w:val="28"/>
        </w:rPr>
        <w:t xml:space="preserve"> в 1965 году ,клуб </w:t>
      </w:r>
      <w:proofErr w:type="spellStart"/>
      <w:r w:rsidR="00F145FC">
        <w:rPr>
          <w:b w:val="0"/>
          <w:bCs w:val="0"/>
          <w:szCs w:val="28"/>
        </w:rPr>
        <w:t>д.Бурино</w:t>
      </w:r>
      <w:proofErr w:type="spellEnd"/>
      <w:r w:rsidR="00F145FC">
        <w:rPr>
          <w:b w:val="0"/>
          <w:bCs w:val="0"/>
          <w:szCs w:val="28"/>
        </w:rPr>
        <w:t xml:space="preserve"> в 1966 году, клуб </w:t>
      </w:r>
      <w:proofErr w:type="spellStart"/>
      <w:r w:rsidR="00F145FC">
        <w:rPr>
          <w:b w:val="0"/>
          <w:bCs w:val="0"/>
          <w:szCs w:val="28"/>
        </w:rPr>
        <w:t>д.Казакбаево</w:t>
      </w:r>
      <w:proofErr w:type="spellEnd"/>
      <w:r w:rsidR="00F145FC">
        <w:rPr>
          <w:b w:val="0"/>
          <w:bCs w:val="0"/>
          <w:szCs w:val="28"/>
        </w:rPr>
        <w:t xml:space="preserve"> в 1985 году ,д. Кунакбаево в 2009 году , </w:t>
      </w:r>
      <w:proofErr w:type="spellStart"/>
      <w:r w:rsidR="00F145FC">
        <w:rPr>
          <w:b w:val="0"/>
          <w:bCs w:val="0"/>
          <w:szCs w:val="28"/>
        </w:rPr>
        <w:t>ст.Тахталым</w:t>
      </w:r>
      <w:proofErr w:type="spellEnd"/>
      <w:r w:rsidR="00F145FC">
        <w:rPr>
          <w:b w:val="0"/>
          <w:bCs w:val="0"/>
          <w:szCs w:val="28"/>
        </w:rPr>
        <w:t xml:space="preserve"> в 2008 году - </w:t>
      </w:r>
      <w:r>
        <w:rPr>
          <w:b w:val="0"/>
          <w:bCs w:val="0"/>
          <w:szCs w:val="28"/>
        </w:rPr>
        <w:t>морально и технически устарел</w:t>
      </w:r>
      <w:r w:rsidR="00F145FC">
        <w:rPr>
          <w:b w:val="0"/>
          <w:bCs w:val="0"/>
          <w:szCs w:val="28"/>
        </w:rPr>
        <w:t>и, во всех зданиях требуются ремонты полов</w:t>
      </w:r>
      <w:proofErr w:type="gramStart"/>
      <w:r w:rsidR="00F145FC">
        <w:rPr>
          <w:b w:val="0"/>
          <w:bCs w:val="0"/>
          <w:szCs w:val="28"/>
        </w:rPr>
        <w:t xml:space="preserve"> .</w:t>
      </w:r>
      <w:proofErr w:type="gramEnd"/>
      <w:r w:rsidR="00F145FC">
        <w:rPr>
          <w:b w:val="0"/>
          <w:bCs w:val="0"/>
          <w:szCs w:val="28"/>
        </w:rPr>
        <w:t>крыш, электропроводок.</w:t>
      </w:r>
      <w:r>
        <w:rPr>
          <w:b w:val="0"/>
          <w:bCs w:val="0"/>
          <w:szCs w:val="28"/>
        </w:rPr>
        <w:t>.</w:t>
      </w:r>
    </w:p>
    <w:p w:rsidR="00733278" w:rsidRDefault="00733278" w:rsidP="00FB12AA">
      <w:pPr>
        <w:pStyle w:val="a3"/>
        <w:jc w:val="both"/>
        <w:rPr>
          <w:b w:val="0"/>
          <w:bCs w:val="0"/>
          <w:szCs w:val="28"/>
        </w:rPr>
      </w:pPr>
    </w:p>
    <w:p w:rsidR="00733278" w:rsidRDefault="00733278" w:rsidP="00FB12AA">
      <w:pPr>
        <w:pStyle w:val="a3"/>
        <w:jc w:val="both"/>
        <w:rPr>
          <w:b w:val="0"/>
          <w:bCs w:val="0"/>
          <w:szCs w:val="28"/>
        </w:rPr>
      </w:pPr>
    </w:p>
    <w:p w:rsidR="00CB3E05" w:rsidRPr="00AB2873" w:rsidRDefault="00CB3E05" w:rsidP="00FB12AA">
      <w:pPr>
        <w:pStyle w:val="a3"/>
        <w:jc w:val="both"/>
        <w:rPr>
          <w:b w:val="0"/>
          <w:bCs w:val="0"/>
          <w:szCs w:val="28"/>
        </w:rPr>
      </w:pPr>
    </w:p>
    <w:p w:rsidR="004E731D" w:rsidRDefault="004E731D" w:rsidP="00FB12AA">
      <w:pPr>
        <w:pStyle w:val="a3"/>
        <w:ind w:firstLine="708"/>
        <w:rPr>
          <w:szCs w:val="28"/>
        </w:rPr>
      </w:pPr>
      <w:r>
        <w:rPr>
          <w:szCs w:val="28"/>
        </w:rPr>
        <w:t>ОСНОВНЫЕ РАЗДЕЛЫ ПРОГРАММЫ</w:t>
      </w:r>
    </w:p>
    <w:p w:rsidR="004E731D" w:rsidRDefault="004E731D" w:rsidP="00FB12AA">
      <w:pPr>
        <w:pStyle w:val="a3"/>
        <w:ind w:firstLine="708"/>
        <w:rPr>
          <w:szCs w:val="28"/>
        </w:rPr>
      </w:pPr>
    </w:p>
    <w:p w:rsidR="004E731D" w:rsidRDefault="004E731D" w:rsidP="00FB12AA">
      <w:pPr>
        <w:pStyle w:val="a3"/>
        <w:ind w:firstLine="708"/>
        <w:rPr>
          <w:szCs w:val="28"/>
        </w:rPr>
      </w:pPr>
    </w:p>
    <w:p w:rsidR="004E731D" w:rsidRDefault="0012010D" w:rsidP="004E731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РАЗДЕЛ 1. </w:t>
      </w:r>
      <w:r w:rsidR="004E731D">
        <w:rPr>
          <w:szCs w:val="28"/>
        </w:rPr>
        <w:t>Развитие и с</w:t>
      </w:r>
      <w:r w:rsidR="00C145AD">
        <w:rPr>
          <w:szCs w:val="28"/>
        </w:rPr>
        <w:t>охранение культуры Халитовского</w:t>
      </w:r>
      <w:r w:rsidR="004E731D">
        <w:rPr>
          <w:szCs w:val="28"/>
        </w:rPr>
        <w:t xml:space="preserve"> сельского поселения.</w:t>
      </w:r>
    </w:p>
    <w:p w:rsidR="004E731D" w:rsidRDefault="004E731D" w:rsidP="004E731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 Сохранение историко-культурного наследия:</w:t>
      </w:r>
    </w:p>
    <w:p w:rsidR="004E731D" w:rsidRPr="00B466C7" w:rsidRDefault="004E731D" w:rsidP="004E731D">
      <w:pPr>
        <w:pStyle w:val="a3"/>
        <w:ind w:firstLine="708"/>
        <w:jc w:val="both"/>
        <w:rPr>
          <w:b w:val="0"/>
          <w:szCs w:val="28"/>
        </w:rPr>
      </w:pPr>
      <w:r w:rsidRPr="00B466C7">
        <w:rPr>
          <w:b w:val="0"/>
          <w:szCs w:val="28"/>
        </w:rPr>
        <w:t>- проведение мероприятий, посвященных памятным и зн</w:t>
      </w:r>
      <w:r w:rsidR="00C145AD">
        <w:rPr>
          <w:b w:val="0"/>
          <w:szCs w:val="28"/>
        </w:rPr>
        <w:t>аменательным датам Халитовского</w:t>
      </w:r>
      <w:r w:rsidRPr="00B466C7">
        <w:rPr>
          <w:b w:val="0"/>
          <w:szCs w:val="28"/>
        </w:rPr>
        <w:t xml:space="preserve"> сельского поселения</w:t>
      </w:r>
      <w:r w:rsidR="00B466C7">
        <w:rPr>
          <w:b w:val="0"/>
          <w:szCs w:val="28"/>
        </w:rPr>
        <w:t>;</w:t>
      </w:r>
    </w:p>
    <w:p w:rsidR="004E731D" w:rsidRDefault="00B466C7" w:rsidP="00B466C7">
      <w:pPr>
        <w:pStyle w:val="a3"/>
        <w:ind w:firstLine="708"/>
        <w:jc w:val="both"/>
        <w:rPr>
          <w:b w:val="0"/>
          <w:szCs w:val="28"/>
        </w:rPr>
      </w:pPr>
      <w:r w:rsidRPr="00B466C7">
        <w:rPr>
          <w:b w:val="0"/>
          <w:szCs w:val="28"/>
        </w:rPr>
        <w:t>- проведение мероприятий</w:t>
      </w:r>
      <w:r>
        <w:rPr>
          <w:b w:val="0"/>
          <w:szCs w:val="28"/>
        </w:rPr>
        <w:t xml:space="preserve"> по изучению истории и культуры родного края</w:t>
      </w:r>
      <w:r w:rsidR="005D5FA2">
        <w:rPr>
          <w:b w:val="0"/>
          <w:szCs w:val="28"/>
        </w:rPr>
        <w:t>;</w:t>
      </w:r>
    </w:p>
    <w:p w:rsidR="005D5FA2" w:rsidRDefault="005D5FA2" w:rsidP="00B466C7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подготовка и выпуск информационных буклетов  о выдающихся земляках, о земляках-участниках Великой Отечественной войны, воинах </w:t>
      </w:r>
      <w:proofErr w:type="gramStart"/>
      <w:r>
        <w:rPr>
          <w:b w:val="0"/>
          <w:szCs w:val="28"/>
        </w:rPr>
        <w:t>–и</w:t>
      </w:r>
      <w:proofErr w:type="gramEnd"/>
      <w:r>
        <w:rPr>
          <w:b w:val="0"/>
          <w:szCs w:val="28"/>
        </w:rPr>
        <w:t>нтернационалистах, участниках военных событий на Кавказе;</w:t>
      </w:r>
    </w:p>
    <w:p w:rsidR="005D5FA2" w:rsidRDefault="005D5FA2" w:rsidP="00B466C7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организация и проведение праздничных мероприятий «С днем рождения, </w:t>
      </w:r>
      <w:proofErr w:type="spellStart"/>
      <w:r>
        <w:rPr>
          <w:b w:val="0"/>
          <w:szCs w:val="28"/>
        </w:rPr>
        <w:t>село</w:t>
      </w:r>
      <w:proofErr w:type="gramStart"/>
      <w:r w:rsidR="00CE0093">
        <w:rPr>
          <w:b w:val="0"/>
          <w:szCs w:val="28"/>
        </w:rPr>
        <w:t>,д</w:t>
      </w:r>
      <w:proofErr w:type="gramEnd"/>
      <w:r w:rsidR="00CE0093">
        <w:rPr>
          <w:b w:val="0"/>
          <w:szCs w:val="28"/>
        </w:rPr>
        <w:t>еревни</w:t>
      </w:r>
      <w:proofErr w:type="spellEnd"/>
      <w:r>
        <w:rPr>
          <w:b w:val="0"/>
          <w:szCs w:val="28"/>
        </w:rPr>
        <w:t>».</w:t>
      </w:r>
    </w:p>
    <w:p w:rsidR="005D5FA2" w:rsidRDefault="005D5FA2" w:rsidP="00B466C7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организация и проведение фестиваля семейного творчества «Семейная мозаика»;</w:t>
      </w:r>
    </w:p>
    <w:p w:rsidR="005D5FA2" w:rsidRDefault="005D5FA2" w:rsidP="00B466C7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 организация и проведение праздника трудовых династий  поселения «Радуга поколений»;</w:t>
      </w:r>
    </w:p>
    <w:p w:rsidR="00263D23" w:rsidRPr="00B466C7" w:rsidRDefault="005D5FA2" w:rsidP="0023503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- </w:t>
      </w:r>
      <w:r w:rsidR="00263D23">
        <w:rPr>
          <w:b w:val="0"/>
          <w:szCs w:val="28"/>
        </w:rPr>
        <w:t>организация и проведение ф</w:t>
      </w:r>
      <w:r>
        <w:rPr>
          <w:b w:val="0"/>
          <w:szCs w:val="28"/>
        </w:rPr>
        <w:t>естиваля национального творчества «В</w:t>
      </w:r>
      <w:r w:rsidR="0023503A">
        <w:rPr>
          <w:b w:val="0"/>
          <w:szCs w:val="28"/>
        </w:rPr>
        <w:t xml:space="preserve"> семье единой».</w:t>
      </w:r>
    </w:p>
    <w:p w:rsidR="004E731D" w:rsidRDefault="004E731D" w:rsidP="00FB12AA">
      <w:pPr>
        <w:pStyle w:val="a3"/>
        <w:ind w:firstLine="708"/>
        <w:rPr>
          <w:szCs w:val="28"/>
        </w:rPr>
      </w:pPr>
    </w:p>
    <w:p w:rsidR="00EA5317" w:rsidRDefault="00EA5317" w:rsidP="00FB28CC">
      <w:pPr>
        <w:pStyle w:val="a3"/>
        <w:jc w:val="both"/>
        <w:rPr>
          <w:szCs w:val="28"/>
        </w:rPr>
      </w:pPr>
    </w:p>
    <w:p w:rsidR="003E5589" w:rsidRDefault="00263D23" w:rsidP="00263D23">
      <w:pPr>
        <w:pStyle w:val="a3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2. Развитие </w:t>
      </w:r>
      <w:r w:rsidR="003E5589">
        <w:rPr>
          <w:szCs w:val="28"/>
        </w:rPr>
        <w:t xml:space="preserve">самодеятельного </w:t>
      </w:r>
      <w:r w:rsidR="003E5589" w:rsidRPr="00364FBE">
        <w:rPr>
          <w:szCs w:val="28"/>
        </w:rPr>
        <w:t>народного творчества и организация досуга населения:</w:t>
      </w:r>
      <w:r w:rsidR="003E5589">
        <w:rPr>
          <w:b w:val="0"/>
          <w:szCs w:val="28"/>
        </w:rPr>
        <w:t xml:space="preserve">   </w:t>
      </w:r>
    </w:p>
    <w:p w:rsidR="00263D23" w:rsidRPr="00263D23" w:rsidRDefault="0012010D" w:rsidP="00263D2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263D23" w:rsidRPr="00263D23">
        <w:rPr>
          <w:b w:val="0"/>
          <w:szCs w:val="28"/>
        </w:rPr>
        <w:t>поддержка существующих и создание новых творческих коллективов;</w:t>
      </w:r>
    </w:p>
    <w:p w:rsidR="00263D23" w:rsidRPr="00263D23" w:rsidRDefault="00263D23" w:rsidP="00263D23">
      <w:pPr>
        <w:pStyle w:val="a3"/>
        <w:ind w:firstLine="708"/>
        <w:jc w:val="both"/>
        <w:rPr>
          <w:b w:val="0"/>
          <w:szCs w:val="28"/>
        </w:rPr>
      </w:pPr>
      <w:r w:rsidRPr="00263D23">
        <w:rPr>
          <w:b w:val="0"/>
          <w:szCs w:val="28"/>
        </w:rPr>
        <w:t>- проведение смотров-конкурсов по различным жанрам;</w:t>
      </w:r>
    </w:p>
    <w:p w:rsidR="004E731D" w:rsidRDefault="00263D23" w:rsidP="00263D2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64FBE">
        <w:rPr>
          <w:b w:val="0"/>
          <w:szCs w:val="28"/>
        </w:rPr>
        <w:t>участие в краевых, районных, фестивалях конкурсах, выставках, учебных семинарах;</w:t>
      </w:r>
    </w:p>
    <w:p w:rsidR="004E731D" w:rsidRDefault="00364FBE" w:rsidP="00CE3A02">
      <w:pPr>
        <w:pStyle w:val="a3"/>
        <w:ind w:firstLine="708"/>
        <w:jc w:val="both"/>
        <w:rPr>
          <w:b w:val="0"/>
          <w:szCs w:val="28"/>
        </w:rPr>
      </w:pPr>
      <w:r w:rsidRPr="00364FBE">
        <w:rPr>
          <w:b w:val="0"/>
          <w:szCs w:val="28"/>
        </w:rPr>
        <w:t>- проведение мероприятий по возрождению народных ремесел</w:t>
      </w:r>
    </w:p>
    <w:p w:rsidR="00364FBE" w:rsidRDefault="0012010D" w:rsidP="00364FB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64FBE">
        <w:rPr>
          <w:b w:val="0"/>
          <w:szCs w:val="28"/>
        </w:rPr>
        <w:t xml:space="preserve"> участи</w:t>
      </w:r>
      <w:r w:rsidR="00CE0093">
        <w:rPr>
          <w:b w:val="0"/>
          <w:szCs w:val="28"/>
        </w:rPr>
        <w:t>е в проведении районных, областных фестивалях</w:t>
      </w:r>
      <w:r w:rsidR="00364FBE">
        <w:rPr>
          <w:b w:val="0"/>
          <w:szCs w:val="28"/>
        </w:rPr>
        <w:t>, ярмарок народного творчества;</w:t>
      </w:r>
    </w:p>
    <w:p w:rsidR="00364FBE" w:rsidRDefault="0012010D" w:rsidP="00364FB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64FBE">
        <w:rPr>
          <w:b w:val="0"/>
          <w:szCs w:val="28"/>
        </w:rPr>
        <w:t>организация деятельности любительских объединений и клубов по интересам, развитие культурно-массовых форм досуга;</w:t>
      </w:r>
    </w:p>
    <w:p w:rsidR="00364FBE" w:rsidRDefault="00364FBE" w:rsidP="00364FB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оказание поддержки самодеятельным коллективам в обеспечении сценическими костюмами, музыкальными инструментами.</w:t>
      </w:r>
    </w:p>
    <w:p w:rsidR="00364FBE" w:rsidRDefault="00364FBE" w:rsidP="00364FBE">
      <w:pPr>
        <w:pStyle w:val="a3"/>
        <w:ind w:firstLine="708"/>
        <w:jc w:val="both"/>
        <w:rPr>
          <w:b w:val="0"/>
          <w:szCs w:val="28"/>
        </w:rPr>
      </w:pPr>
    </w:p>
    <w:p w:rsidR="00364FBE" w:rsidRPr="0001736A" w:rsidRDefault="003E5589" w:rsidP="00364FB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64FBE" w:rsidRPr="0001736A">
        <w:rPr>
          <w:szCs w:val="28"/>
        </w:rPr>
        <w:t xml:space="preserve">. </w:t>
      </w:r>
      <w:r w:rsidR="0001736A" w:rsidRPr="0001736A">
        <w:rPr>
          <w:szCs w:val="28"/>
        </w:rPr>
        <w:t>Стимулирование и материальная поддержка работников  культуры</w:t>
      </w:r>
      <w:r w:rsidR="0001736A">
        <w:rPr>
          <w:szCs w:val="28"/>
        </w:rPr>
        <w:t>:</w:t>
      </w:r>
    </w:p>
    <w:p w:rsidR="004E731D" w:rsidRDefault="0001736A" w:rsidP="0001736A">
      <w:pPr>
        <w:pStyle w:val="a3"/>
        <w:ind w:firstLine="708"/>
        <w:jc w:val="both"/>
        <w:rPr>
          <w:b w:val="0"/>
          <w:szCs w:val="28"/>
        </w:rPr>
      </w:pPr>
      <w:r w:rsidRPr="0001736A">
        <w:rPr>
          <w:b w:val="0"/>
          <w:szCs w:val="28"/>
        </w:rPr>
        <w:t xml:space="preserve">- оказание материальной помощи </w:t>
      </w:r>
      <w:r>
        <w:rPr>
          <w:b w:val="0"/>
          <w:szCs w:val="28"/>
        </w:rPr>
        <w:t>работникам;</w:t>
      </w:r>
    </w:p>
    <w:p w:rsidR="0001736A" w:rsidRDefault="0001736A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 надбавка за работу в сельской местности;</w:t>
      </w:r>
    </w:p>
    <w:p w:rsidR="0001736A" w:rsidRDefault="0001736A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 выплата льгот по коммунальным услугам;</w:t>
      </w:r>
    </w:p>
    <w:p w:rsidR="0001736A" w:rsidRDefault="0012010D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01736A">
        <w:rPr>
          <w:b w:val="0"/>
          <w:szCs w:val="28"/>
        </w:rPr>
        <w:t xml:space="preserve"> выплата надбавки за выслугу лет;</w:t>
      </w:r>
    </w:p>
    <w:p w:rsidR="004E731D" w:rsidRPr="0012010D" w:rsidRDefault="0001736A" w:rsidP="0012010D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надбавки стимулирующего характера</w:t>
      </w:r>
      <w:r w:rsidR="0012010D">
        <w:rPr>
          <w:b w:val="0"/>
          <w:szCs w:val="28"/>
        </w:rPr>
        <w:t>.</w:t>
      </w:r>
    </w:p>
    <w:p w:rsidR="00C73309" w:rsidRDefault="00C73309" w:rsidP="0001736A">
      <w:pPr>
        <w:pStyle w:val="a3"/>
        <w:ind w:firstLine="708"/>
        <w:jc w:val="both"/>
        <w:rPr>
          <w:szCs w:val="28"/>
        </w:rPr>
      </w:pPr>
    </w:p>
    <w:p w:rsidR="0001736A" w:rsidRPr="00CE0093" w:rsidRDefault="003E5589" w:rsidP="00CE009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1736A">
        <w:rPr>
          <w:szCs w:val="28"/>
        </w:rPr>
        <w:t>. Укрепление материально-технической базы учреждений культуры:</w:t>
      </w:r>
    </w:p>
    <w:p w:rsidR="0001736A" w:rsidRDefault="0012010D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1736A">
        <w:rPr>
          <w:b w:val="0"/>
          <w:szCs w:val="28"/>
        </w:rPr>
        <w:t xml:space="preserve">- </w:t>
      </w:r>
      <w:r w:rsidR="002B54DE">
        <w:rPr>
          <w:b w:val="0"/>
          <w:szCs w:val="28"/>
        </w:rPr>
        <w:t>приобретение компьютерной техники и оргтехники;</w:t>
      </w:r>
    </w:p>
    <w:p w:rsidR="002B54DE" w:rsidRDefault="0012010D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2B54DE">
        <w:rPr>
          <w:b w:val="0"/>
          <w:szCs w:val="28"/>
        </w:rPr>
        <w:t>- пошив и приобретение сценических костюмов, обуви, головных уборов;</w:t>
      </w:r>
    </w:p>
    <w:p w:rsidR="002B54DE" w:rsidRDefault="0012010D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2B54DE">
        <w:rPr>
          <w:b w:val="0"/>
          <w:szCs w:val="28"/>
        </w:rPr>
        <w:t>- приобретение профессионального светового и звукового оборудования;</w:t>
      </w:r>
    </w:p>
    <w:p w:rsidR="002B54DE" w:rsidRPr="0001736A" w:rsidRDefault="0012010D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2B54DE">
        <w:rPr>
          <w:b w:val="0"/>
          <w:szCs w:val="28"/>
        </w:rPr>
        <w:t xml:space="preserve">- замена оконных </w:t>
      </w:r>
      <w:proofErr w:type="spellStart"/>
      <w:r w:rsidR="002B54DE">
        <w:rPr>
          <w:b w:val="0"/>
          <w:szCs w:val="28"/>
        </w:rPr>
        <w:t>рам</w:t>
      </w:r>
      <w:r w:rsidR="00490EBC">
        <w:rPr>
          <w:b w:val="0"/>
          <w:szCs w:val="28"/>
        </w:rPr>
        <w:t>,дверей</w:t>
      </w:r>
      <w:proofErr w:type="spellEnd"/>
      <w:r w:rsidR="002B54DE">
        <w:rPr>
          <w:b w:val="0"/>
          <w:szCs w:val="28"/>
        </w:rPr>
        <w:t xml:space="preserve"> </w:t>
      </w:r>
      <w:r w:rsidR="0023503A">
        <w:rPr>
          <w:b w:val="0"/>
          <w:szCs w:val="28"/>
        </w:rPr>
        <w:t xml:space="preserve">в ДК </w:t>
      </w:r>
      <w:proofErr w:type="spellStart"/>
      <w:r w:rsidR="0023503A">
        <w:rPr>
          <w:b w:val="0"/>
          <w:szCs w:val="28"/>
        </w:rPr>
        <w:t>с</w:t>
      </w:r>
      <w:proofErr w:type="gramStart"/>
      <w:r w:rsidR="0023503A">
        <w:rPr>
          <w:b w:val="0"/>
          <w:szCs w:val="28"/>
        </w:rPr>
        <w:t>.Х</w:t>
      </w:r>
      <w:proofErr w:type="gramEnd"/>
      <w:r w:rsidR="0023503A">
        <w:rPr>
          <w:b w:val="0"/>
          <w:szCs w:val="28"/>
        </w:rPr>
        <w:t>алитово</w:t>
      </w:r>
      <w:proofErr w:type="spellEnd"/>
      <w:r w:rsidR="002B54DE">
        <w:rPr>
          <w:b w:val="0"/>
          <w:szCs w:val="28"/>
        </w:rPr>
        <w:t>;</w:t>
      </w:r>
    </w:p>
    <w:p w:rsidR="004E731D" w:rsidRDefault="0012010D" w:rsidP="002B54D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2B54DE">
        <w:rPr>
          <w:szCs w:val="28"/>
        </w:rPr>
        <w:t xml:space="preserve">- </w:t>
      </w:r>
      <w:r w:rsidR="002B54DE" w:rsidRPr="002B54DE">
        <w:rPr>
          <w:b w:val="0"/>
          <w:szCs w:val="28"/>
        </w:rPr>
        <w:t xml:space="preserve">капитальный ремонт </w:t>
      </w:r>
      <w:r w:rsidR="0023503A">
        <w:rPr>
          <w:b w:val="0"/>
          <w:szCs w:val="28"/>
        </w:rPr>
        <w:t xml:space="preserve">крыши </w:t>
      </w:r>
      <w:r w:rsidR="00490EBC">
        <w:rPr>
          <w:b w:val="0"/>
          <w:szCs w:val="28"/>
        </w:rPr>
        <w:t xml:space="preserve">,потолка </w:t>
      </w:r>
      <w:r w:rsidR="0023503A">
        <w:rPr>
          <w:b w:val="0"/>
          <w:szCs w:val="28"/>
        </w:rPr>
        <w:t xml:space="preserve">ДК </w:t>
      </w:r>
      <w:proofErr w:type="spellStart"/>
      <w:r w:rsidR="0023503A">
        <w:rPr>
          <w:b w:val="0"/>
          <w:szCs w:val="28"/>
        </w:rPr>
        <w:t>с</w:t>
      </w:r>
      <w:proofErr w:type="gramStart"/>
      <w:r w:rsidR="0023503A">
        <w:rPr>
          <w:b w:val="0"/>
          <w:szCs w:val="28"/>
        </w:rPr>
        <w:t>.Х</w:t>
      </w:r>
      <w:proofErr w:type="gramEnd"/>
      <w:r w:rsidR="0023503A">
        <w:rPr>
          <w:b w:val="0"/>
          <w:szCs w:val="28"/>
        </w:rPr>
        <w:t>алитово</w:t>
      </w:r>
      <w:proofErr w:type="spellEnd"/>
      <w:r w:rsidR="0023503A">
        <w:rPr>
          <w:b w:val="0"/>
          <w:szCs w:val="28"/>
        </w:rPr>
        <w:t>;</w:t>
      </w:r>
    </w:p>
    <w:p w:rsidR="004E731D" w:rsidRDefault="0012010D" w:rsidP="0001736A">
      <w:pPr>
        <w:pStyle w:val="a3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2B54DE">
        <w:rPr>
          <w:szCs w:val="28"/>
        </w:rPr>
        <w:t xml:space="preserve">- </w:t>
      </w:r>
      <w:r w:rsidR="0023503A">
        <w:rPr>
          <w:b w:val="0"/>
          <w:szCs w:val="28"/>
        </w:rPr>
        <w:t>замена электропроводок во всех клубах</w:t>
      </w:r>
      <w:r w:rsidR="00490EBC">
        <w:rPr>
          <w:b w:val="0"/>
          <w:szCs w:val="28"/>
        </w:rPr>
        <w:t>;</w:t>
      </w:r>
    </w:p>
    <w:p w:rsidR="00490EBC" w:rsidRDefault="00490EBC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-</w:t>
      </w:r>
      <w:r w:rsidR="00F11984">
        <w:rPr>
          <w:b w:val="0"/>
          <w:szCs w:val="28"/>
        </w:rPr>
        <w:t xml:space="preserve"> установка автоматической пожарной сигнализации;</w:t>
      </w:r>
    </w:p>
    <w:p w:rsidR="00F11984" w:rsidRPr="002B54DE" w:rsidRDefault="00F11984" w:rsidP="0001736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- ремонт в сельских клубах(полы,крыш)</w:t>
      </w:r>
    </w:p>
    <w:p w:rsidR="004E731D" w:rsidRDefault="004E731D" w:rsidP="00FB12AA">
      <w:pPr>
        <w:pStyle w:val="a3"/>
        <w:ind w:firstLine="708"/>
        <w:rPr>
          <w:szCs w:val="28"/>
        </w:rPr>
      </w:pPr>
    </w:p>
    <w:p w:rsidR="00302254" w:rsidRDefault="003E5589" w:rsidP="002B54D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2B54DE">
        <w:rPr>
          <w:szCs w:val="28"/>
        </w:rPr>
        <w:t xml:space="preserve">. </w:t>
      </w:r>
      <w:r w:rsidR="00302254">
        <w:rPr>
          <w:szCs w:val="28"/>
        </w:rPr>
        <w:t>Выявление и поддержка молодых дарований:</w:t>
      </w:r>
    </w:p>
    <w:p w:rsidR="00302254" w:rsidRPr="00302254" w:rsidRDefault="0012010D" w:rsidP="002B54DE">
      <w:pPr>
        <w:pStyle w:val="a3"/>
        <w:ind w:firstLine="708"/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 </w:t>
      </w:r>
      <w:r w:rsidR="00302254" w:rsidRPr="00302254">
        <w:rPr>
          <w:b w:val="0"/>
          <w:szCs w:val="28"/>
        </w:rPr>
        <w:t>- поддержка деятельности молодых творческих коллективов;</w:t>
      </w:r>
    </w:p>
    <w:p w:rsidR="004E731D" w:rsidRPr="00302254" w:rsidRDefault="0012010D" w:rsidP="002B54D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02254" w:rsidRPr="00302254">
        <w:rPr>
          <w:b w:val="0"/>
          <w:szCs w:val="28"/>
        </w:rPr>
        <w:t xml:space="preserve">-оказание помощи молодым специалистам; </w:t>
      </w:r>
    </w:p>
    <w:p w:rsidR="004E731D" w:rsidRDefault="004E731D" w:rsidP="00FB12AA">
      <w:pPr>
        <w:pStyle w:val="a3"/>
        <w:ind w:firstLine="708"/>
        <w:rPr>
          <w:szCs w:val="28"/>
        </w:rPr>
      </w:pPr>
    </w:p>
    <w:p w:rsidR="00302254" w:rsidRDefault="003E5589" w:rsidP="0030225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6</w:t>
      </w:r>
      <w:r w:rsidR="0012010D">
        <w:rPr>
          <w:szCs w:val="28"/>
        </w:rPr>
        <w:t xml:space="preserve">. </w:t>
      </w:r>
      <w:r w:rsidR="00B174CC">
        <w:rPr>
          <w:szCs w:val="28"/>
        </w:rPr>
        <w:t>Патриотическое, нравственное</w:t>
      </w:r>
      <w:r w:rsidR="00750B4A">
        <w:rPr>
          <w:szCs w:val="28"/>
        </w:rPr>
        <w:t xml:space="preserve"> и</w:t>
      </w:r>
      <w:r w:rsidR="00B174CC">
        <w:rPr>
          <w:szCs w:val="28"/>
        </w:rPr>
        <w:t xml:space="preserve"> э</w:t>
      </w:r>
      <w:r w:rsidR="00302254">
        <w:rPr>
          <w:szCs w:val="28"/>
        </w:rPr>
        <w:t>стетическое воспитание детей</w:t>
      </w:r>
      <w:r w:rsidR="00750B4A">
        <w:rPr>
          <w:szCs w:val="28"/>
        </w:rPr>
        <w:t>, подростков</w:t>
      </w:r>
      <w:r w:rsidR="00302254">
        <w:rPr>
          <w:szCs w:val="28"/>
        </w:rPr>
        <w:t xml:space="preserve"> и молодежи:</w:t>
      </w:r>
    </w:p>
    <w:p w:rsidR="0012010D" w:rsidRDefault="0012010D" w:rsidP="0023503A">
      <w:pPr>
        <w:pStyle w:val="a3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302254">
        <w:rPr>
          <w:szCs w:val="28"/>
        </w:rPr>
        <w:t xml:space="preserve">- </w:t>
      </w:r>
      <w:r w:rsidR="00302254" w:rsidRPr="00302254">
        <w:rPr>
          <w:b w:val="0"/>
          <w:szCs w:val="28"/>
        </w:rPr>
        <w:t xml:space="preserve">разработка и реализация программ </w:t>
      </w:r>
      <w:r w:rsidR="00750B4A">
        <w:rPr>
          <w:b w:val="0"/>
          <w:szCs w:val="28"/>
        </w:rPr>
        <w:t xml:space="preserve">патриотического, нравственного и </w:t>
      </w:r>
      <w:r w:rsidR="00302254" w:rsidRPr="00302254">
        <w:rPr>
          <w:b w:val="0"/>
          <w:szCs w:val="28"/>
        </w:rPr>
        <w:t>эстетического воспитания</w:t>
      </w:r>
      <w:r w:rsidR="0023503A">
        <w:rPr>
          <w:b w:val="0"/>
          <w:szCs w:val="28"/>
        </w:rPr>
        <w:t xml:space="preserve"> и образования детей и молодежи;</w:t>
      </w:r>
    </w:p>
    <w:p w:rsidR="00302254" w:rsidRDefault="00302254" w:rsidP="00302254">
      <w:pPr>
        <w:pStyle w:val="a3"/>
        <w:ind w:firstLine="708"/>
        <w:jc w:val="both"/>
        <w:rPr>
          <w:b w:val="0"/>
          <w:szCs w:val="28"/>
        </w:rPr>
      </w:pPr>
      <w:r w:rsidRPr="00302254">
        <w:rPr>
          <w:b w:val="0"/>
          <w:szCs w:val="28"/>
        </w:rPr>
        <w:t xml:space="preserve">- подготовка и проведение </w:t>
      </w:r>
      <w:proofErr w:type="spellStart"/>
      <w:r w:rsidRPr="00302254">
        <w:rPr>
          <w:b w:val="0"/>
          <w:szCs w:val="28"/>
        </w:rPr>
        <w:t>конкурсно</w:t>
      </w:r>
      <w:proofErr w:type="spellEnd"/>
      <w:r w:rsidR="00F17685">
        <w:rPr>
          <w:b w:val="0"/>
          <w:szCs w:val="28"/>
        </w:rPr>
        <w:t xml:space="preserve"> </w:t>
      </w:r>
      <w:r w:rsidRPr="00302254">
        <w:rPr>
          <w:b w:val="0"/>
          <w:szCs w:val="28"/>
        </w:rPr>
        <w:t>-</w:t>
      </w:r>
      <w:r w:rsidR="00F17685">
        <w:rPr>
          <w:b w:val="0"/>
          <w:szCs w:val="28"/>
        </w:rPr>
        <w:t xml:space="preserve"> </w:t>
      </w:r>
      <w:r w:rsidRPr="00302254">
        <w:rPr>
          <w:b w:val="0"/>
          <w:szCs w:val="28"/>
        </w:rPr>
        <w:t>игровых, познавательных и развлекательных программ, театрализованных праздников и представлений</w:t>
      </w:r>
      <w:r w:rsidR="00F17685">
        <w:rPr>
          <w:b w:val="0"/>
          <w:szCs w:val="28"/>
        </w:rPr>
        <w:t xml:space="preserve"> для детей и подростков;</w:t>
      </w:r>
    </w:p>
    <w:p w:rsidR="00F17685" w:rsidRPr="00302254" w:rsidRDefault="0012010D" w:rsidP="00CE3A02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17685">
        <w:rPr>
          <w:b w:val="0"/>
          <w:szCs w:val="28"/>
        </w:rPr>
        <w:t>- организация и проведение молодежного к</w:t>
      </w:r>
      <w:r w:rsidR="00CE3A02">
        <w:rPr>
          <w:b w:val="0"/>
          <w:szCs w:val="28"/>
        </w:rPr>
        <w:t>онкурса «Импровизация на улице».</w:t>
      </w:r>
    </w:p>
    <w:p w:rsidR="004E731D" w:rsidRDefault="004E731D" w:rsidP="00FB12AA">
      <w:pPr>
        <w:pStyle w:val="a3"/>
        <w:ind w:firstLine="708"/>
        <w:rPr>
          <w:szCs w:val="28"/>
        </w:rPr>
      </w:pPr>
    </w:p>
    <w:p w:rsidR="004E731D" w:rsidRDefault="003E5589" w:rsidP="00F1768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17685">
        <w:rPr>
          <w:szCs w:val="28"/>
        </w:rPr>
        <w:t>. Кадровое обеспечение:</w:t>
      </w:r>
    </w:p>
    <w:p w:rsidR="00F17685" w:rsidRPr="00F17685" w:rsidRDefault="0012010D" w:rsidP="00F1768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17685" w:rsidRPr="00F17685">
        <w:rPr>
          <w:b w:val="0"/>
          <w:szCs w:val="28"/>
        </w:rPr>
        <w:t>- повышение квалификации специалистов учреждений культуры на семинарах, курсах переподготовки</w:t>
      </w:r>
      <w:r w:rsidR="00F17685">
        <w:rPr>
          <w:b w:val="0"/>
          <w:szCs w:val="28"/>
        </w:rPr>
        <w:t xml:space="preserve"> кадров</w:t>
      </w:r>
      <w:r w:rsidR="00F17685" w:rsidRPr="00F17685">
        <w:rPr>
          <w:b w:val="0"/>
          <w:szCs w:val="28"/>
        </w:rPr>
        <w:t xml:space="preserve">, творческих лабораториях </w:t>
      </w:r>
    </w:p>
    <w:p w:rsidR="00F17685" w:rsidRPr="00F17685" w:rsidRDefault="0012010D" w:rsidP="00F1768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F17685">
        <w:rPr>
          <w:szCs w:val="28"/>
        </w:rPr>
        <w:t xml:space="preserve">- </w:t>
      </w:r>
      <w:r w:rsidR="00F17685" w:rsidRPr="00F17685">
        <w:rPr>
          <w:b w:val="0"/>
          <w:szCs w:val="28"/>
        </w:rPr>
        <w:t>обеспечение социальной защиты специалистов</w:t>
      </w:r>
      <w:r w:rsidR="00F17685">
        <w:rPr>
          <w:b w:val="0"/>
          <w:szCs w:val="28"/>
        </w:rPr>
        <w:t xml:space="preserve"> учреждений культуры поселения, выделение средств и оказание помощи в создании необходимых условий труда, быта и отдыха</w:t>
      </w:r>
      <w:r>
        <w:rPr>
          <w:b w:val="0"/>
          <w:szCs w:val="28"/>
        </w:rPr>
        <w:t>.</w:t>
      </w:r>
      <w:r w:rsidR="00F17685" w:rsidRPr="00F17685">
        <w:rPr>
          <w:b w:val="0"/>
          <w:szCs w:val="28"/>
        </w:rPr>
        <w:t xml:space="preserve"> </w:t>
      </w:r>
    </w:p>
    <w:p w:rsidR="004E731D" w:rsidRPr="00F17685" w:rsidRDefault="004E731D" w:rsidP="00F17685">
      <w:pPr>
        <w:pStyle w:val="a3"/>
        <w:ind w:firstLine="708"/>
        <w:jc w:val="both"/>
        <w:rPr>
          <w:szCs w:val="28"/>
        </w:rPr>
      </w:pPr>
    </w:p>
    <w:p w:rsidR="004E731D" w:rsidRDefault="0074332B" w:rsidP="003E5589">
      <w:pPr>
        <w:pStyle w:val="a3"/>
        <w:ind w:firstLine="708"/>
        <w:rPr>
          <w:szCs w:val="28"/>
        </w:rPr>
      </w:pPr>
      <w:r>
        <w:rPr>
          <w:szCs w:val="28"/>
        </w:rPr>
        <w:t>РАЗДЕЛ 2. Ресурсное обеспечение Программы</w:t>
      </w:r>
    </w:p>
    <w:p w:rsidR="003E5589" w:rsidRDefault="003E5589" w:rsidP="003E5589">
      <w:pPr>
        <w:pStyle w:val="a3"/>
        <w:ind w:firstLine="708"/>
        <w:rPr>
          <w:szCs w:val="28"/>
        </w:rPr>
      </w:pPr>
    </w:p>
    <w:p w:rsidR="004E731D" w:rsidRPr="0074332B" w:rsidRDefault="0012010D" w:rsidP="0074332B">
      <w:pPr>
        <w:pStyle w:val="a3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74332B" w:rsidRPr="0074332B">
        <w:rPr>
          <w:b w:val="0"/>
          <w:szCs w:val="28"/>
        </w:rPr>
        <w:t>Финансирование Программы осуществляется за счет средств местного бюджета. Кроме того, участниками реализации программы могут привлекаться внебюджетные</w:t>
      </w:r>
      <w:r w:rsidR="00137632">
        <w:rPr>
          <w:b w:val="0"/>
          <w:szCs w:val="28"/>
        </w:rPr>
        <w:t>?</w:t>
      </w:r>
      <w:r w:rsidR="0074332B" w:rsidRPr="0074332B">
        <w:rPr>
          <w:b w:val="0"/>
          <w:szCs w:val="28"/>
        </w:rPr>
        <w:t xml:space="preserve"> собственные средства.</w:t>
      </w:r>
    </w:p>
    <w:p w:rsidR="004E731D" w:rsidRDefault="0012010D" w:rsidP="0012010D">
      <w:pPr>
        <w:pStyle w:val="a3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74332B" w:rsidRPr="0074332B">
        <w:rPr>
          <w:b w:val="0"/>
          <w:szCs w:val="28"/>
        </w:rPr>
        <w:t>Ежегодное финансирование программы из местного бюджета производится</w:t>
      </w:r>
      <w:r>
        <w:rPr>
          <w:b w:val="0"/>
          <w:szCs w:val="28"/>
        </w:rPr>
        <w:t xml:space="preserve"> в</w:t>
      </w:r>
      <w:r w:rsidR="0074332B">
        <w:rPr>
          <w:b w:val="0"/>
          <w:szCs w:val="28"/>
        </w:rPr>
        <w:t xml:space="preserve"> соответствии с объемами финансирования, установленными при утверждении местного бюджета.</w:t>
      </w:r>
    </w:p>
    <w:p w:rsidR="0074332B" w:rsidRDefault="0074332B" w:rsidP="0074332B">
      <w:pPr>
        <w:pStyle w:val="a3"/>
        <w:jc w:val="both"/>
        <w:rPr>
          <w:b w:val="0"/>
          <w:szCs w:val="28"/>
        </w:rPr>
      </w:pPr>
    </w:p>
    <w:p w:rsidR="0074332B" w:rsidRDefault="0074332B" w:rsidP="003E5589">
      <w:pPr>
        <w:pStyle w:val="a3"/>
        <w:rPr>
          <w:szCs w:val="28"/>
        </w:rPr>
      </w:pPr>
      <w:r w:rsidRPr="0074332B">
        <w:rPr>
          <w:szCs w:val="28"/>
        </w:rPr>
        <w:t>РАЗДЕЛ 3.</w:t>
      </w:r>
      <w:r>
        <w:rPr>
          <w:szCs w:val="28"/>
        </w:rPr>
        <w:t xml:space="preserve"> Механизм реализации Программы</w:t>
      </w:r>
    </w:p>
    <w:p w:rsidR="003E5589" w:rsidRPr="0074332B" w:rsidRDefault="003E5589" w:rsidP="003E5589">
      <w:pPr>
        <w:pStyle w:val="a3"/>
        <w:rPr>
          <w:szCs w:val="28"/>
        </w:rPr>
      </w:pPr>
    </w:p>
    <w:p w:rsidR="004E731D" w:rsidRDefault="0012010D" w:rsidP="0074332B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74332B">
        <w:rPr>
          <w:b w:val="0"/>
          <w:szCs w:val="28"/>
        </w:rPr>
        <w:t xml:space="preserve">В реализации Программы могут принимать участие учреждения культуры, негосударственные учреждения и организации, </w:t>
      </w:r>
      <w:r>
        <w:rPr>
          <w:b w:val="0"/>
          <w:szCs w:val="28"/>
        </w:rPr>
        <w:t xml:space="preserve"> </w:t>
      </w:r>
      <w:r w:rsidR="0074332B">
        <w:rPr>
          <w:b w:val="0"/>
          <w:szCs w:val="28"/>
        </w:rPr>
        <w:t>творческие коллективы, физические лица на основе конкурсного отбора.</w:t>
      </w:r>
    </w:p>
    <w:p w:rsidR="0074332B" w:rsidRDefault="0074332B" w:rsidP="0074332B">
      <w:pPr>
        <w:pStyle w:val="a3"/>
        <w:ind w:firstLine="708"/>
        <w:jc w:val="both"/>
        <w:rPr>
          <w:b w:val="0"/>
          <w:szCs w:val="28"/>
        </w:rPr>
      </w:pPr>
    </w:p>
    <w:p w:rsidR="0074332B" w:rsidRDefault="0074332B" w:rsidP="0012010D">
      <w:pPr>
        <w:pStyle w:val="a3"/>
        <w:jc w:val="both"/>
        <w:rPr>
          <w:b w:val="0"/>
          <w:szCs w:val="28"/>
        </w:rPr>
      </w:pPr>
    </w:p>
    <w:p w:rsidR="0074332B" w:rsidRDefault="0074332B" w:rsidP="003E5589">
      <w:pPr>
        <w:pStyle w:val="a3"/>
        <w:ind w:firstLine="708"/>
        <w:rPr>
          <w:szCs w:val="28"/>
        </w:rPr>
      </w:pPr>
      <w:r w:rsidRPr="0074332B">
        <w:rPr>
          <w:szCs w:val="28"/>
        </w:rPr>
        <w:t>РАЗДЕЛ 4.</w:t>
      </w:r>
      <w:r>
        <w:rPr>
          <w:szCs w:val="28"/>
        </w:rPr>
        <w:t xml:space="preserve"> Организация управления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</w:t>
      </w:r>
      <w:r w:rsidR="009411B3">
        <w:rPr>
          <w:szCs w:val="28"/>
        </w:rPr>
        <w:t xml:space="preserve">выполнения </w:t>
      </w:r>
      <w:r>
        <w:rPr>
          <w:szCs w:val="28"/>
        </w:rPr>
        <w:t>Программы</w:t>
      </w:r>
    </w:p>
    <w:p w:rsidR="003E5589" w:rsidRPr="0074332B" w:rsidRDefault="003E5589" w:rsidP="003E5589">
      <w:pPr>
        <w:pStyle w:val="a3"/>
        <w:ind w:firstLine="708"/>
        <w:rPr>
          <w:szCs w:val="28"/>
        </w:rPr>
      </w:pPr>
    </w:p>
    <w:p w:rsidR="004E731D" w:rsidRPr="009411B3" w:rsidRDefault="0012010D" w:rsidP="009411B3">
      <w:pPr>
        <w:pStyle w:val="a3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9411B3" w:rsidRPr="009411B3">
        <w:rPr>
          <w:b w:val="0"/>
          <w:szCs w:val="28"/>
        </w:rPr>
        <w:t xml:space="preserve">Муниципальное </w:t>
      </w:r>
      <w:r w:rsidR="0023503A">
        <w:rPr>
          <w:b w:val="0"/>
          <w:szCs w:val="28"/>
        </w:rPr>
        <w:t xml:space="preserve">казенное учреждение культуры </w:t>
      </w:r>
      <w:r w:rsidR="009411B3" w:rsidRPr="009411B3">
        <w:rPr>
          <w:b w:val="0"/>
          <w:szCs w:val="28"/>
        </w:rPr>
        <w:t xml:space="preserve"> отвечает за реализацию Программы, обеспечивает согласованные действия по подготовке и реализации программных  мероприятий, целевому и эффективному использованию средств местного бюджета.</w:t>
      </w:r>
    </w:p>
    <w:p w:rsidR="004E731D" w:rsidRPr="009411B3" w:rsidRDefault="0012010D" w:rsidP="009411B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411B3">
        <w:rPr>
          <w:b w:val="0"/>
          <w:szCs w:val="28"/>
        </w:rPr>
        <w:t>Управление деятельностью исполнителей программы осуществляе</w:t>
      </w:r>
      <w:r w:rsidR="0023503A">
        <w:rPr>
          <w:b w:val="0"/>
          <w:szCs w:val="28"/>
        </w:rPr>
        <w:t>тся администрацией Халитовского</w:t>
      </w:r>
      <w:r w:rsidR="009411B3">
        <w:rPr>
          <w:b w:val="0"/>
          <w:szCs w:val="28"/>
        </w:rPr>
        <w:t xml:space="preserve"> сельского поселения.</w:t>
      </w:r>
    </w:p>
    <w:p w:rsidR="004E731D" w:rsidRDefault="0012010D" w:rsidP="009411B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="009411B3">
        <w:rPr>
          <w:b w:val="0"/>
          <w:szCs w:val="28"/>
        </w:rPr>
        <w:t>Формирование перечня программных мероприятий на очередной год осуществляется художественным советом М</w:t>
      </w:r>
      <w:r w:rsidR="0023503A">
        <w:rPr>
          <w:b w:val="0"/>
          <w:szCs w:val="28"/>
        </w:rPr>
        <w:t>КУК ЦКС МО «Халитовское сельское поселение»</w:t>
      </w:r>
    </w:p>
    <w:p w:rsidR="009411B3" w:rsidRDefault="009411B3" w:rsidP="009411B3">
      <w:pPr>
        <w:pStyle w:val="a3"/>
        <w:ind w:firstLine="708"/>
        <w:jc w:val="both"/>
        <w:rPr>
          <w:b w:val="0"/>
          <w:szCs w:val="28"/>
        </w:rPr>
      </w:pPr>
    </w:p>
    <w:p w:rsidR="0012010D" w:rsidRDefault="0012010D" w:rsidP="00FB28CC">
      <w:pPr>
        <w:pStyle w:val="a3"/>
        <w:jc w:val="both"/>
        <w:rPr>
          <w:b w:val="0"/>
          <w:szCs w:val="28"/>
        </w:rPr>
      </w:pPr>
    </w:p>
    <w:p w:rsidR="009411B3" w:rsidRPr="009411B3" w:rsidRDefault="009411B3" w:rsidP="003E5589">
      <w:pPr>
        <w:pStyle w:val="a3"/>
        <w:ind w:firstLine="708"/>
        <w:rPr>
          <w:szCs w:val="28"/>
        </w:rPr>
      </w:pPr>
      <w:r w:rsidRPr="009411B3">
        <w:rPr>
          <w:szCs w:val="28"/>
        </w:rPr>
        <w:t>РАЗДЕЛ 5.</w:t>
      </w:r>
      <w:r>
        <w:rPr>
          <w:szCs w:val="28"/>
        </w:rPr>
        <w:t xml:space="preserve">  Оценка эффективности реализации Программы</w:t>
      </w:r>
    </w:p>
    <w:p w:rsidR="00B174CC" w:rsidRDefault="006507D3" w:rsidP="009411B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4E731D" w:rsidRPr="009411B3" w:rsidRDefault="006507D3" w:rsidP="009411B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411B3">
        <w:rPr>
          <w:b w:val="0"/>
          <w:szCs w:val="28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="009411B3">
        <w:rPr>
          <w:b w:val="0"/>
          <w:szCs w:val="28"/>
        </w:rPr>
        <w:t>вследствие</w:t>
      </w:r>
      <w:proofErr w:type="gramEnd"/>
      <w:r w:rsidR="009411B3">
        <w:rPr>
          <w:b w:val="0"/>
          <w:szCs w:val="28"/>
        </w:rPr>
        <w:t>:</w:t>
      </w:r>
    </w:p>
    <w:p w:rsidR="004E731D" w:rsidRDefault="006507D3" w:rsidP="009411B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411B3">
        <w:rPr>
          <w:b w:val="0"/>
          <w:szCs w:val="28"/>
        </w:rPr>
        <w:t>- укреплени</w:t>
      </w:r>
      <w:r w:rsidR="00766D9C">
        <w:rPr>
          <w:b w:val="0"/>
          <w:szCs w:val="28"/>
        </w:rPr>
        <w:t>я</w:t>
      </w:r>
      <w:r w:rsidR="009411B3">
        <w:rPr>
          <w:b w:val="0"/>
          <w:szCs w:val="28"/>
        </w:rPr>
        <w:t xml:space="preserve"> единого культурного пространства;</w:t>
      </w:r>
    </w:p>
    <w:p w:rsidR="009411B3" w:rsidRDefault="006507D3" w:rsidP="009411B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411B3">
        <w:rPr>
          <w:b w:val="0"/>
          <w:szCs w:val="28"/>
        </w:rPr>
        <w:t>- создани</w:t>
      </w:r>
      <w:r w:rsidR="00766D9C">
        <w:rPr>
          <w:b w:val="0"/>
          <w:szCs w:val="28"/>
        </w:rPr>
        <w:t>я</w:t>
      </w:r>
      <w:r w:rsidR="009411B3">
        <w:rPr>
          <w:b w:val="0"/>
          <w:szCs w:val="28"/>
        </w:rPr>
        <w:t xml:space="preserve"> благоприятных условий для творческой деятельности, освоение новых форм и направлений культурного обмена;</w:t>
      </w:r>
    </w:p>
    <w:p w:rsidR="009411B3" w:rsidRDefault="006507D3" w:rsidP="009411B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411B3">
        <w:rPr>
          <w:b w:val="0"/>
          <w:szCs w:val="28"/>
        </w:rPr>
        <w:t>- увеличени</w:t>
      </w:r>
      <w:r w:rsidR="00766D9C">
        <w:rPr>
          <w:b w:val="0"/>
          <w:szCs w:val="28"/>
        </w:rPr>
        <w:t>я</w:t>
      </w:r>
      <w:r w:rsidR="009411B3">
        <w:rPr>
          <w:b w:val="0"/>
          <w:szCs w:val="28"/>
        </w:rPr>
        <w:t xml:space="preserve"> доступности и расширение объема предлагаемых населению культурных благ и информации в сфере культуры;</w:t>
      </w:r>
    </w:p>
    <w:p w:rsidR="009411B3" w:rsidRDefault="006507D3" w:rsidP="009411B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411B3">
        <w:rPr>
          <w:b w:val="0"/>
          <w:szCs w:val="28"/>
        </w:rPr>
        <w:t>- совершенствовани</w:t>
      </w:r>
      <w:r w:rsidR="00766D9C">
        <w:rPr>
          <w:b w:val="0"/>
          <w:szCs w:val="28"/>
        </w:rPr>
        <w:t>я</w:t>
      </w:r>
      <w:r w:rsidR="009411B3">
        <w:rPr>
          <w:b w:val="0"/>
          <w:szCs w:val="28"/>
        </w:rPr>
        <w:t xml:space="preserve"> </w:t>
      </w:r>
      <w:r w:rsidR="00B174CC">
        <w:rPr>
          <w:b w:val="0"/>
          <w:szCs w:val="28"/>
        </w:rPr>
        <w:t xml:space="preserve"> патриотического, нравственного, </w:t>
      </w:r>
      <w:r w:rsidR="009411B3">
        <w:rPr>
          <w:b w:val="0"/>
          <w:szCs w:val="28"/>
        </w:rPr>
        <w:t>эстетического воспитания детей и молодежи</w:t>
      </w:r>
      <w:r w:rsidR="00766D9C">
        <w:rPr>
          <w:b w:val="0"/>
          <w:szCs w:val="28"/>
        </w:rPr>
        <w:t>;</w:t>
      </w:r>
    </w:p>
    <w:p w:rsidR="00FB28CC" w:rsidRPr="00E2174F" w:rsidRDefault="006507D3" w:rsidP="00E2174F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766D9C">
        <w:rPr>
          <w:b w:val="0"/>
          <w:szCs w:val="28"/>
        </w:rPr>
        <w:t>- сосредоточения финансовых ресурсов на решении приоритетных задач в области культуры поселения</w:t>
      </w:r>
      <w:r w:rsidR="00C2410F">
        <w:rPr>
          <w:b w:val="0"/>
          <w:szCs w:val="28"/>
        </w:rPr>
        <w:t>.</w:t>
      </w:r>
    </w:p>
    <w:p w:rsidR="00FB28CC" w:rsidRDefault="00FB28CC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6F40D8" w:rsidRDefault="006F40D8" w:rsidP="00FB12AA">
      <w:pPr>
        <w:pStyle w:val="a3"/>
        <w:ind w:firstLine="708"/>
        <w:rPr>
          <w:szCs w:val="28"/>
        </w:rPr>
      </w:pPr>
    </w:p>
    <w:p w:rsidR="004E731D" w:rsidRDefault="004E731D" w:rsidP="006507D3">
      <w:pPr>
        <w:pStyle w:val="a3"/>
        <w:ind w:left="4500"/>
        <w:rPr>
          <w:szCs w:val="28"/>
        </w:rPr>
      </w:pPr>
    </w:p>
    <w:p w:rsidR="004E731D" w:rsidRPr="009767A4" w:rsidRDefault="00991B79" w:rsidP="006507D3">
      <w:pPr>
        <w:pStyle w:val="a3"/>
        <w:ind w:left="4500"/>
        <w:rPr>
          <w:b w:val="0"/>
          <w:szCs w:val="28"/>
        </w:rPr>
      </w:pPr>
      <w:r w:rsidRPr="009767A4">
        <w:rPr>
          <w:b w:val="0"/>
          <w:szCs w:val="28"/>
        </w:rPr>
        <w:lastRenderedPageBreak/>
        <w:t>Приложение № 1</w:t>
      </w:r>
    </w:p>
    <w:p w:rsidR="006507D3" w:rsidRPr="009767A4" w:rsidRDefault="006507D3" w:rsidP="006507D3">
      <w:pPr>
        <w:pStyle w:val="a3"/>
        <w:ind w:left="4500"/>
        <w:rPr>
          <w:b w:val="0"/>
          <w:szCs w:val="28"/>
        </w:rPr>
      </w:pPr>
      <w:r w:rsidRPr="009767A4">
        <w:rPr>
          <w:b w:val="0"/>
          <w:szCs w:val="28"/>
        </w:rPr>
        <w:t>к Программе</w:t>
      </w:r>
    </w:p>
    <w:p w:rsidR="004E731D" w:rsidRDefault="004E731D" w:rsidP="00FB12AA">
      <w:pPr>
        <w:pStyle w:val="a3"/>
        <w:ind w:firstLine="708"/>
        <w:rPr>
          <w:szCs w:val="28"/>
        </w:rPr>
      </w:pPr>
    </w:p>
    <w:p w:rsidR="006507D3" w:rsidRDefault="006507D3" w:rsidP="00FB12AA">
      <w:pPr>
        <w:pStyle w:val="a3"/>
        <w:ind w:firstLine="708"/>
        <w:rPr>
          <w:szCs w:val="28"/>
        </w:rPr>
      </w:pPr>
    </w:p>
    <w:p w:rsidR="004E731D" w:rsidRDefault="00991B79" w:rsidP="00FB12AA">
      <w:pPr>
        <w:pStyle w:val="a3"/>
        <w:ind w:firstLine="708"/>
        <w:rPr>
          <w:szCs w:val="28"/>
        </w:rPr>
      </w:pPr>
      <w:r>
        <w:rPr>
          <w:szCs w:val="28"/>
        </w:rPr>
        <w:t>КОМПЛЕКС  МЕРОПРИЯТИЙ ПРОГРАММЫ</w:t>
      </w:r>
    </w:p>
    <w:p w:rsidR="004E731D" w:rsidRDefault="004E731D" w:rsidP="00FB12AA">
      <w:pPr>
        <w:pStyle w:val="a3"/>
        <w:ind w:firstLine="708"/>
        <w:rPr>
          <w:szCs w:val="28"/>
        </w:rPr>
      </w:pPr>
    </w:p>
    <w:tbl>
      <w:tblPr>
        <w:tblW w:w="107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569"/>
        <w:gridCol w:w="776"/>
        <w:gridCol w:w="971"/>
        <w:gridCol w:w="971"/>
        <w:gridCol w:w="859"/>
        <w:gridCol w:w="2817"/>
      </w:tblGrid>
      <w:tr w:rsidR="001433D2" w:rsidTr="00917319">
        <w:trPr>
          <w:trHeight w:val="270"/>
        </w:trPr>
        <w:tc>
          <w:tcPr>
            <w:tcW w:w="751" w:type="dxa"/>
            <w:vMerge w:val="restart"/>
          </w:tcPr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№</w:t>
            </w:r>
          </w:p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  <w:proofErr w:type="spellStart"/>
            <w:proofErr w:type="gramStart"/>
            <w:r w:rsidRPr="00917319">
              <w:rPr>
                <w:szCs w:val="28"/>
              </w:rPr>
              <w:t>п</w:t>
            </w:r>
            <w:proofErr w:type="spellEnd"/>
            <w:proofErr w:type="gramEnd"/>
            <w:r w:rsidRPr="00917319">
              <w:rPr>
                <w:szCs w:val="28"/>
              </w:rPr>
              <w:t>/</w:t>
            </w:r>
            <w:proofErr w:type="spellStart"/>
            <w:r w:rsidRPr="00917319">
              <w:rPr>
                <w:szCs w:val="28"/>
              </w:rPr>
              <w:t>п</w:t>
            </w:r>
            <w:proofErr w:type="spellEnd"/>
          </w:p>
        </w:tc>
        <w:tc>
          <w:tcPr>
            <w:tcW w:w="3569" w:type="dxa"/>
            <w:vMerge w:val="restart"/>
          </w:tcPr>
          <w:p w:rsidR="001433D2" w:rsidRPr="00917319" w:rsidRDefault="001433D2" w:rsidP="00CE16F1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>Наименование</w:t>
            </w:r>
          </w:p>
          <w:p w:rsidR="001433D2" w:rsidRPr="00917319" w:rsidRDefault="001433D2" w:rsidP="00CE16F1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>мероприятия</w:t>
            </w:r>
          </w:p>
        </w:tc>
        <w:tc>
          <w:tcPr>
            <w:tcW w:w="3577" w:type="dxa"/>
            <w:gridSpan w:val="4"/>
          </w:tcPr>
          <w:p w:rsidR="001433D2" w:rsidRPr="00917319" w:rsidRDefault="001433D2" w:rsidP="00CE16F1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>Объем финансирования</w:t>
            </w:r>
          </w:p>
        </w:tc>
        <w:tc>
          <w:tcPr>
            <w:tcW w:w="2817" w:type="dxa"/>
            <w:vMerge w:val="restart"/>
          </w:tcPr>
          <w:p w:rsidR="001433D2" w:rsidRPr="00917319" w:rsidRDefault="001433D2" w:rsidP="00CE16F1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>Исполнители</w:t>
            </w:r>
          </w:p>
        </w:tc>
      </w:tr>
      <w:tr w:rsidR="00917319" w:rsidTr="00917319">
        <w:trPr>
          <w:trHeight w:val="375"/>
        </w:trPr>
        <w:tc>
          <w:tcPr>
            <w:tcW w:w="751" w:type="dxa"/>
            <w:vMerge/>
          </w:tcPr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569" w:type="dxa"/>
            <w:vMerge/>
          </w:tcPr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776" w:type="dxa"/>
          </w:tcPr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201</w:t>
            </w:r>
            <w:r w:rsidR="006F40D8">
              <w:rPr>
                <w:szCs w:val="28"/>
              </w:rPr>
              <w:t>2</w:t>
            </w:r>
          </w:p>
        </w:tc>
        <w:tc>
          <w:tcPr>
            <w:tcW w:w="971" w:type="dxa"/>
          </w:tcPr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201</w:t>
            </w:r>
            <w:r w:rsidR="006F40D8">
              <w:rPr>
                <w:szCs w:val="28"/>
              </w:rPr>
              <w:t>3</w:t>
            </w:r>
          </w:p>
        </w:tc>
        <w:tc>
          <w:tcPr>
            <w:tcW w:w="971" w:type="dxa"/>
          </w:tcPr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201</w:t>
            </w:r>
            <w:r w:rsidR="006F40D8">
              <w:rPr>
                <w:szCs w:val="28"/>
              </w:rPr>
              <w:t>4</w:t>
            </w:r>
          </w:p>
        </w:tc>
        <w:tc>
          <w:tcPr>
            <w:tcW w:w="859" w:type="dxa"/>
          </w:tcPr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201</w:t>
            </w:r>
            <w:r w:rsidR="006F40D8">
              <w:rPr>
                <w:szCs w:val="28"/>
              </w:rPr>
              <w:t>5</w:t>
            </w:r>
          </w:p>
        </w:tc>
        <w:tc>
          <w:tcPr>
            <w:tcW w:w="2817" w:type="dxa"/>
            <w:vMerge/>
          </w:tcPr>
          <w:p w:rsidR="001433D2" w:rsidRPr="00917319" w:rsidRDefault="001433D2" w:rsidP="00917319">
            <w:pPr>
              <w:pStyle w:val="a3"/>
              <w:jc w:val="both"/>
              <w:rPr>
                <w:szCs w:val="28"/>
              </w:rPr>
            </w:pPr>
          </w:p>
        </w:tc>
      </w:tr>
    </w:tbl>
    <w:p w:rsidR="006049D4" w:rsidRDefault="006049D4" w:rsidP="00991B7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                    </w:t>
      </w:r>
    </w:p>
    <w:p w:rsidR="004E731D" w:rsidRDefault="006049D4" w:rsidP="00991B7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             1. Сохранение историко-культурного наследия поселения</w:t>
      </w:r>
    </w:p>
    <w:p w:rsidR="006049D4" w:rsidRDefault="006049D4" w:rsidP="00991B79">
      <w:pPr>
        <w:pStyle w:val="a3"/>
        <w:ind w:firstLine="708"/>
        <w:jc w:val="both"/>
        <w:rPr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76"/>
        <w:gridCol w:w="900"/>
        <w:gridCol w:w="900"/>
        <w:gridCol w:w="900"/>
        <w:gridCol w:w="900"/>
        <w:gridCol w:w="2716"/>
      </w:tblGrid>
      <w:tr w:rsidR="00917319" w:rsidTr="00917319">
        <w:tc>
          <w:tcPr>
            <w:tcW w:w="828" w:type="dxa"/>
          </w:tcPr>
          <w:p w:rsidR="00A65D42" w:rsidRPr="00917319" w:rsidRDefault="006049D4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1.</w:t>
            </w: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CE16F1" w:rsidRPr="00917319" w:rsidRDefault="00CE16F1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2.</w:t>
            </w: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CE16F1" w:rsidRPr="00917319" w:rsidRDefault="00CE16F1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3.</w:t>
            </w: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CE16F1" w:rsidRPr="00917319" w:rsidRDefault="00CE16F1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4.</w:t>
            </w: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5B1993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2C7B92" w:rsidRPr="00917319" w:rsidRDefault="002C7B9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6.</w:t>
            </w:r>
          </w:p>
          <w:p w:rsidR="005B1993" w:rsidRPr="00917319" w:rsidRDefault="005B1993" w:rsidP="00917319">
            <w:pPr>
              <w:pStyle w:val="a3"/>
              <w:jc w:val="both"/>
              <w:rPr>
                <w:szCs w:val="28"/>
              </w:rPr>
            </w:pPr>
          </w:p>
          <w:p w:rsidR="00CE16F1" w:rsidRPr="00917319" w:rsidRDefault="00CE16F1" w:rsidP="00917319">
            <w:pPr>
              <w:pStyle w:val="a3"/>
              <w:jc w:val="both"/>
              <w:rPr>
                <w:szCs w:val="28"/>
              </w:rPr>
            </w:pPr>
          </w:p>
          <w:p w:rsidR="002C7B92" w:rsidRPr="00917319" w:rsidRDefault="002C7B92" w:rsidP="00917319">
            <w:pPr>
              <w:pStyle w:val="a3"/>
              <w:jc w:val="both"/>
              <w:rPr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476" w:type="dxa"/>
          </w:tcPr>
          <w:p w:rsidR="00A65D42" w:rsidRPr="00917319" w:rsidRDefault="006049D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lastRenderedPageBreak/>
              <w:t>Проведение культурно-творческих марафонов</w:t>
            </w:r>
          </w:p>
          <w:p w:rsidR="006049D4" w:rsidRPr="00917319" w:rsidRDefault="006049D4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«Село расскажет о себе»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CE16F1" w:rsidRPr="00917319" w:rsidRDefault="00CE16F1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Проведение мероприятий,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посвященных памятным и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знаменательным датам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поселения 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CE16F1" w:rsidRPr="00917319" w:rsidRDefault="00CE16F1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Проведение цикла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мероприятий по изучению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истории и культуры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родного края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CE16F1" w:rsidRPr="00917319" w:rsidRDefault="00CE16F1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Организация и проведение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праздничных мероприятий</w:t>
            </w:r>
          </w:p>
          <w:p w:rsidR="006507D3" w:rsidRPr="005B1993" w:rsidRDefault="00FA6E3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«С днем рождения</w:t>
            </w:r>
            <w:r w:rsidR="002C7B92" w:rsidRPr="00917319">
              <w:rPr>
                <w:szCs w:val="28"/>
              </w:rPr>
              <w:t xml:space="preserve">, </w:t>
            </w:r>
            <w:r w:rsidRPr="00917319">
              <w:rPr>
                <w:szCs w:val="28"/>
              </w:rPr>
              <w:t>село»</w:t>
            </w: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2C7B92" w:rsidRPr="00917319" w:rsidRDefault="002C7B92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проведение</w:t>
            </w:r>
          </w:p>
          <w:p w:rsidR="002C7B92" w:rsidRPr="00917319" w:rsidRDefault="002C7B9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 xml:space="preserve">фестиваля семейного художественного творчества </w:t>
            </w:r>
            <w:r w:rsidRPr="00917319">
              <w:rPr>
                <w:szCs w:val="28"/>
              </w:rPr>
              <w:t>«Семейная мозаика»</w:t>
            </w:r>
          </w:p>
          <w:p w:rsidR="002C7B92" w:rsidRPr="00917319" w:rsidRDefault="002C7B9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CE16F1" w:rsidRPr="00917319" w:rsidRDefault="00CE16F1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2C7B92" w:rsidRDefault="002C7B92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 xml:space="preserve">Подготовка и проведение праздника трудовых династий </w:t>
            </w:r>
            <w:r w:rsidRPr="00917319">
              <w:rPr>
                <w:szCs w:val="28"/>
              </w:rPr>
              <w:t>«Радуга поколений»</w:t>
            </w:r>
          </w:p>
          <w:p w:rsidR="005B1993" w:rsidRPr="00917319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00" w:type="dxa"/>
          </w:tcPr>
          <w:p w:rsidR="00A65D42" w:rsidRDefault="00A65D42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Pr="00917319" w:rsidRDefault="005A70D1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A65D42" w:rsidRDefault="00A65D42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Pr="00917319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00" w:type="dxa"/>
          </w:tcPr>
          <w:p w:rsidR="00A65D42" w:rsidRDefault="00A65D42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Pr="00917319" w:rsidRDefault="005A70D1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A65D42" w:rsidRDefault="00A65D42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Pr="00917319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16" w:type="dxa"/>
          </w:tcPr>
          <w:p w:rsidR="006049D4" w:rsidRPr="00917319" w:rsidRDefault="006049D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М</w:t>
            </w:r>
            <w:r w:rsidR="0023503A" w:rsidRPr="00917319">
              <w:rPr>
                <w:b w:val="0"/>
                <w:szCs w:val="28"/>
              </w:rPr>
              <w:t>К</w:t>
            </w:r>
            <w:r w:rsidRPr="00917319">
              <w:rPr>
                <w:b w:val="0"/>
                <w:szCs w:val="28"/>
              </w:rPr>
              <w:t>УК</w:t>
            </w:r>
            <w:r w:rsidR="0023503A" w:rsidRPr="00917319">
              <w:rPr>
                <w:b w:val="0"/>
                <w:szCs w:val="28"/>
              </w:rPr>
              <w:t xml:space="preserve"> ЦКС,</w:t>
            </w:r>
            <w:r w:rsidRPr="00917319">
              <w:rPr>
                <w:b w:val="0"/>
                <w:szCs w:val="28"/>
              </w:rPr>
              <w:t xml:space="preserve">  совет</w:t>
            </w:r>
            <w:r w:rsidR="00FA6E32" w:rsidRPr="00917319">
              <w:rPr>
                <w:b w:val="0"/>
                <w:szCs w:val="28"/>
              </w:rPr>
              <w:t xml:space="preserve"> </w:t>
            </w:r>
            <w:r w:rsidRPr="00917319">
              <w:rPr>
                <w:b w:val="0"/>
                <w:szCs w:val="28"/>
              </w:rPr>
              <w:t xml:space="preserve">ветеранов, администрация </w:t>
            </w:r>
            <w:r w:rsidR="0023503A" w:rsidRPr="00917319">
              <w:rPr>
                <w:b w:val="0"/>
                <w:szCs w:val="28"/>
              </w:rPr>
              <w:t>Халитовского</w:t>
            </w:r>
            <w:r w:rsidR="00CE16F1" w:rsidRPr="00917319">
              <w:rPr>
                <w:b w:val="0"/>
                <w:szCs w:val="28"/>
              </w:rPr>
              <w:t xml:space="preserve"> сельского </w:t>
            </w:r>
            <w:r w:rsidRPr="00917319">
              <w:rPr>
                <w:b w:val="0"/>
                <w:szCs w:val="28"/>
              </w:rPr>
              <w:t>поселения</w:t>
            </w:r>
            <w:r w:rsidR="00FA6E32" w:rsidRPr="00917319">
              <w:rPr>
                <w:b w:val="0"/>
                <w:szCs w:val="28"/>
              </w:rPr>
              <w:t xml:space="preserve"> </w:t>
            </w: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A6E32" w:rsidRPr="00917319" w:rsidRDefault="00FA6E32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 администрация Халитовского сельского поселения </w:t>
            </w: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Pr="00917319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МКУК ЦКС, администрация Халитовского сельского поселени</w:t>
            </w:r>
            <w:r w:rsidR="005B1993">
              <w:rPr>
                <w:b w:val="0"/>
                <w:szCs w:val="28"/>
              </w:rPr>
              <w:t>я</w:t>
            </w:r>
            <w:r w:rsidRPr="00917319">
              <w:rPr>
                <w:b w:val="0"/>
                <w:szCs w:val="28"/>
              </w:rPr>
              <w:t xml:space="preserve"> </w:t>
            </w: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Pr="00917319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917319" w:rsidTr="00917319">
        <w:tc>
          <w:tcPr>
            <w:tcW w:w="828" w:type="dxa"/>
          </w:tcPr>
          <w:p w:rsidR="003D0A29" w:rsidRPr="00917319" w:rsidRDefault="005B1993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3D0A29" w:rsidRPr="00917319">
              <w:rPr>
                <w:szCs w:val="28"/>
              </w:rPr>
              <w:t xml:space="preserve">. </w:t>
            </w: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523444" w:rsidRPr="00917319" w:rsidRDefault="00523444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5B1993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D0A29" w:rsidRPr="00917319">
              <w:rPr>
                <w:szCs w:val="28"/>
              </w:rPr>
              <w:t>.</w:t>
            </w: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EA5317" w:rsidRPr="00917319" w:rsidRDefault="00EA5317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5B1993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D0A29" w:rsidRPr="00917319">
              <w:rPr>
                <w:szCs w:val="28"/>
              </w:rPr>
              <w:t>.</w:t>
            </w: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006217" w:rsidRPr="00917319" w:rsidRDefault="00006217" w:rsidP="00917319">
            <w:pPr>
              <w:pStyle w:val="a3"/>
              <w:jc w:val="both"/>
              <w:rPr>
                <w:szCs w:val="28"/>
              </w:rPr>
            </w:pPr>
          </w:p>
          <w:p w:rsidR="00006217" w:rsidRPr="00917319" w:rsidRDefault="00006217" w:rsidP="00917319">
            <w:pPr>
              <w:pStyle w:val="a3"/>
              <w:jc w:val="both"/>
              <w:rPr>
                <w:szCs w:val="28"/>
              </w:rPr>
            </w:pPr>
          </w:p>
          <w:p w:rsidR="00006217" w:rsidRPr="00917319" w:rsidRDefault="00006217" w:rsidP="00917319">
            <w:pPr>
              <w:pStyle w:val="a3"/>
              <w:jc w:val="both"/>
              <w:rPr>
                <w:szCs w:val="28"/>
              </w:rPr>
            </w:pPr>
          </w:p>
          <w:p w:rsidR="00D10043" w:rsidRPr="00917319" w:rsidRDefault="00D10043" w:rsidP="00917319">
            <w:pPr>
              <w:pStyle w:val="a3"/>
              <w:jc w:val="both"/>
              <w:rPr>
                <w:szCs w:val="28"/>
              </w:rPr>
            </w:pPr>
          </w:p>
          <w:p w:rsidR="00006217" w:rsidRPr="00917319" w:rsidRDefault="005B1993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06217" w:rsidRPr="00917319">
              <w:rPr>
                <w:szCs w:val="28"/>
              </w:rPr>
              <w:t>.</w:t>
            </w:r>
          </w:p>
          <w:p w:rsidR="00006217" w:rsidRPr="00917319" w:rsidRDefault="00006217" w:rsidP="00917319">
            <w:pPr>
              <w:pStyle w:val="a3"/>
              <w:jc w:val="both"/>
              <w:rPr>
                <w:szCs w:val="28"/>
              </w:rPr>
            </w:pPr>
          </w:p>
          <w:p w:rsidR="00D10043" w:rsidRPr="00917319" w:rsidRDefault="00D10043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3D0A29" w:rsidRPr="00917319" w:rsidRDefault="003D0A2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проведение</w:t>
            </w: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 xml:space="preserve">фестиваля </w:t>
            </w:r>
            <w:r w:rsidR="00006217" w:rsidRPr="00917319">
              <w:rPr>
                <w:b w:val="0"/>
                <w:szCs w:val="28"/>
              </w:rPr>
              <w:t>национальн</w:t>
            </w:r>
            <w:r w:rsidR="00523444" w:rsidRPr="00917319">
              <w:rPr>
                <w:b w:val="0"/>
                <w:szCs w:val="28"/>
              </w:rPr>
              <w:t>ого</w:t>
            </w:r>
            <w:r w:rsidR="00006217" w:rsidRPr="00917319">
              <w:rPr>
                <w:b w:val="0"/>
                <w:szCs w:val="28"/>
              </w:rPr>
              <w:t xml:space="preserve"> </w:t>
            </w:r>
            <w:r w:rsidR="00523444" w:rsidRPr="00917319">
              <w:rPr>
                <w:b w:val="0"/>
                <w:szCs w:val="28"/>
              </w:rPr>
              <w:t>творчества</w:t>
            </w:r>
            <w:r w:rsidR="00006217" w:rsidRPr="00917319">
              <w:rPr>
                <w:b w:val="0"/>
                <w:szCs w:val="28"/>
              </w:rPr>
              <w:t xml:space="preserve"> </w:t>
            </w:r>
            <w:r w:rsidRPr="00917319">
              <w:rPr>
                <w:b w:val="0"/>
                <w:szCs w:val="28"/>
              </w:rPr>
              <w:t xml:space="preserve"> </w:t>
            </w:r>
            <w:r w:rsidR="00490EBC">
              <w:rPr>
                <w:szCs w:val="28"/>
              </w:rPr>
              <w:t xml:space="preserve"> «Чистый двор»</w:t>
            </w:r>
          </w:p>
          <w:p w:rsidR="003D0A29" w:rsidRPr="00917319" w:rsidRDefault="003D0A2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6507D3" w:rsidRPr="00917319" w:rsidRDefault="006507D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выпуск  буклетов о выдающихся земляках, героях труда, о земляках-участниках Великой Отечественной войны, воинах-интернационалистах, участниках военных событий на Кавказе</w:t>
            </w:r>
          </w:p>
          <w:p w:rsidR="003D0A29" w:rsidRPr="00917319" w:rsidRDefault="003D0A29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«История в лицах»</w:t>
            </w:r>
          </w:p>
          <w:p w:rsidR="003D0A29" w:rsidRPr="00917319" w:rsidRDefault="003D0A2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EA5317" w:rsidRPr="00917319" w:rsidRDefault="00EA53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3D0A29" w:rsidRPr="00917319" w:rsidRDefault="003D0A2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Организация и проведение молодежных мероприятий</w:t>
            </w:r>
          </w:p>
          <w:p w:rsidR="003D0A29" w:rsidRPr="00917319" w:rsidRDefault="00006217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 xml:space="preserve">с участием офицеров запаса, ветеранов войн </w:t>
            </w:r>
            <w:r w:rsidRPr="00917319">
              <w:rPr>
                <w:szCs w:val="28"/>
              </w:rPr>
              <w:t>«Служение Отечеству – долг настоящего мужчины»</w:t>
            </w:r>
          </w:p>
          <w:p w:rsidR="00006217" w:rsidRPr="00917319" w:rsidRDefault="000062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006217" w:rsidRPr="00917319" w:rsidRDefault="00006217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 xml:space="preserve">Организация и проведение фестиваля народного творчества </w:t>
            </w:r>
            <w:r w:rsidR="00490EBC">
              <w:rPr>
                <w:szCs w:val="28"/>
              </w:rPr>
              <w:t>«Играй гармонь»</w:t>
            </w:r>
          </w:p>
          <w:p w:rsidR="00D10043" w:rsidRPr="00490EBC" w:rsidRDefault="00D10043" w:rsidP="00917319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00" w:type="dxa"/>
          </w:tcPr>
          <w:p w:rsidR="003D0A2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Pr="00917319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0" w:type="dxa"/>
          </w:tcPr>
          <w:p w:rsidR="003D0A2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Pr="00917319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0" w:type="dxa"/>
          </w:tcPr>
          <w:p w:rsidR="003D0A2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Pr="00917319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00" w:type="dxa"/>
          </w:tcPr>
          <w:p w:rsidR="003D0A29" w:rsidRDefault="003D0A29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Default="005A70D1" w:rsidP="00917319">
            <w:pPr>
              <w:pStyle w:val="a3"/>
              <w:jc w:val="both"/>
              <w:rPr>
                <w:szCs w:val="28"/>
              </w:rPr>
            </w:pPr>
          </w:p>
          <w:p w:rsidR="005A70D1" w:rsidRPr="00917319" w:rsidRDefault="005A70D1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716" w:type="dxa"/>
          </w:tcPr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3D0A29" w:rsidRPr="00917319" w:rsidRDefault="003D0A2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национальные общественные организации</w:t>
            </w:r>
          </w:p>
          <w:p w:rsidR="003D0A29" w:rsidRPr="00917319" w:rsidRDefault="003D0A2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443B74" w:rsidRPr="00917319" w:rsidRDefault="00443B74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D10043" w:rsidRDefault="00D1004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Pr="00917319" w:rsidRDefault="005B1993" w:rsidP="005B1993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Pr="00917319" w:rsidRDefault="005B1993" w:rsidP="005B1993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5B1993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5B1993" w:rsidRPr="00917319" w:rsidRDefault="005B1993" w:rsidP="00917319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</w:tbl>
    <w:p w:rsidR="00C73309" w:rsidRDefault="00C73309" w:rsidP="00FB12AA">
      <w:pPr>
        <w:pStyle w:val="a3"/>
        <w:ind w:firstLine="708"/>
        <w:rPr>
          <w:szCs w:val="28"/>
        </w:rPr>
      </w:pPr>
    </w:p>
    <w:p w:rsidR="004E731D" w:rsidRDefault="00C73309" w:rsidP="00FB12AA">
      <w:pPr>
        <w:pStyle w:val="a3"/>
        <w:ind w:firstLine="708"/>
        <w:rPr>
          <w:szCs w:val="28"/>
        </w:rPr>
      </w:pPr>
      <w:r>
        <w:rPr>
          <w:szCs w:val="28"/>
        </w:rPr>
        <w:t>М</w:t>
      </w:r>
      <w:r w:rsidR="000332BA">
        <w:rPr>
          <w:szCs w:val="28"/>
        </w:rPr>
        <w:t>ежнациональное сотрудничество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543"/>
        <w:gridCol w:w="870"/>
        <w:gridCol w:w="900"/>
        <w:gridCol w:w="915"/>
        <w:gridCol w:w="915"/>
        <w:gridCol w:w="2700"/>
      </w:tblGrid>
      <w:tr w:rsidR="00F74117" w:rsidTr="00F74117">
        <w:trPr>
          <w:trHeight w:val="270"/>
        </w:trPr>
        <w:tc>
          <w:tcPr>
            <w:tcW w:w="777" w:type="dxa"/>
          </w:tcPr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543" w:type="dxa"/>
          </w:tcPr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lastRenderedPageBreak/>
              <w:t>Создание центра национальных культур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>Создание х</w:t>
            </w:r>
            <w:r>
              <w:rPr>
                <w:b w:val="0"/>
                <w:szCs w:val="28"/>
              </w:rPr>
              <w:t xml:space="preserve">ореографической студии </w:t>
            </w:r>
            <w:r w:rsidRPr="00917319">
              <w:rPr>
                <w:b w:val="0"/>
                <w:szCs w:val="28"/>
              </w:rPr>
              <w:t xml:space="preserve"> танца </w:t>
            </w:r>
            <w:r w:rsidRPr="00917319">
              <w:rPr>
                <w:szCs w:val="28"/>
              </w:rPr>
              <w:t>«Задорный каблучок»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 xml:space="preserve">Организация и проведение цикла мероприятий, </w:t>
            </w:r>
            <w:r>
              <w:rPr>
                <w:b w:val="0"/>
                <w:szCs w:val="28"/>
              </w:rPr>
              <w:t xml:space="preserve">направленных на развитие </w:t>
            </w:r>
            <w:r w:rsidRPr="00917319">
              <w:rPr>
                <w:b w:val="0"/>
                <w:szCs w:val="28"/>
              </w:rPr>
              <w:t xml:space="preserve"> национальной культуры 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 xml:space="preserve">Организация и проведение фестиваля национальных культур </w:t>
            </w:r>
            <w:r w:rsidRPr="00917319">
              <w:rPr>
                <w:szCs w:val="28"/>
              </w:rPr>
              <w:t>«В семье единой»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F74117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F74117">
              <w:rPr>
                <w:b w:val="0"/>
                <w:szCs w:val="28"/>
              </w:rPr>
              <w:t>Участие в сабантуях</w:t>
            </w:r>
          </w:p>
        </w:tc>
        <w:tc>
          <w:tcPr>
            <w:tcW w:w="870" w:type="dxa"/>
          </w:tcPr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00" w:type="dxa"/>
          </w:tcPr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5" w:type="dxa"/>
          </w:tcPr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15" w:type="dxa"/>
          </w:tcPr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700" w:type="dxa"/>
          </w:tcPr>
          <w:p w:rsidR="00F74117" w:rsidRPr="006F40D8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szCs w:val="28"/>
              </w:rPr>
              <w:lastRenderedPageBreak/>
              <w:t xml:space="preserve"> </w:t>
            </w:r>
            <w:r w:rsidRPr="00917319">
              <w:rPr>
                <w:b w:val="0"/>
                <w:szCs w:val="28"/>
              </w:rPr>
              <w:t xml:space="preserve">МКУК ЦКС, администрация Халитовского </w:t>
            </w:r>
            <w:r w:rsidRPr="00917319">
              <w:rPr>
                <w:b w:val="0"/>
                <w:szCs w:val="28"/>
              </w:rPr>
              <w:lastRenderedPageBreak/>
              <w:t xml:space="preserve">сельского поселения </w:t>
            </w:r>
          </w:p>
          <w:p w:rsidR="00F74117" w:rsidRPr="00917319" w:rsidRDefault="00F74117" w:rsidP="005B1993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C35FCF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C35FCF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</w:tc>
      </w:tr>
    </w:tbl>
    <w:p w:rsidR="004E731D" w:rsidRDefault="004E731D" w:rsidP="00FB12AA">
      <w:pPr>
        <w:pStyle w:val="a3"/>
        <w:ind w:firstLine="708"/>
        <w:rPr>
          <w:szCs w:val="28"/>
        </w:rPr>
      </w:pPr>
    </w:p>
    <w:p w:rsidR="004E731D" w:rsidRDefault="00892EAE" w:rsidP="00FB12AA">
      <w:pPr>
        <w:pStyle w:val="a3"/>
        <w:ind w:firstLine="708"/>
        <w:rPr>
          <w:szCs w:val="28"/>
        </w:rPr>
      </w:pPr>
      <w:r>
        <w:rPr>
          <w:szCs w:val="28"/>
        </w:rPr>
        <w:t>Современные культурные формы бытования села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539"/>
        <w:gridCol w:w="855"/>
        <w:gridCol w:w="900"/>
        <w:gridCol w:w="900"/>
        <w:gridCol w:w="920"/>
        <w:gridCol w:w="2725"/>
      </w:tblGrid>
      <w:tr w:rsidR="00F74117" w:rsidTr="00F74117">
        <w:tc>
          <w:tcPr>
            <w:tcW w:w="781" w:type="dxa"/>
          </w:tcPr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539" w:type="dxa"/>
          </w:tcPr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b w:val="0"/>
                <w:szCs w:val="28"/>
              </w:rPr>
              <w:t xml:space="preserve">Организация и проведение фестиваля декоративно-прикладного творчества </w:t>
            </w:r>
            <w:r w:rsidRPr="00917319">
              <w:rPr>
                <w:szCs w:val="28"/>
              </w:rPr>
              <w:t>«Добрым людям на загляденье»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Организация и проведение </w:t>
            </w:r>
            <w:r>
              <w:rPr>
                <w:b w:val="0"/>
                <w:szCs w:val="28"/>
              </w:rPr>
              <w:t xml:space="preserve">конкурсов </w:t>
            </w:r>
            <w:r w:rsidRPr="00CE3A02">
              <w:rPr>
                <w:szCs w:val="28"/>
              </w:rPr>
              <w:t>«Праздник цветов»</w:t>
            </w:r>
          </w:p>
        </w:tc>
        <w:tc>
          <w:tcPr>
            <w:tcW w:w="855" w:type="dxa"/>
          </w:tcPr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20" w:type="dxa"/>
          </w:tcPr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725" w:type="dxa"/>
          </w:tcPr>
          <w:p w:rsidR="00F74117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</w:tbl>
    <w:p w:rsidR="004E731D" w:rsidRDefault="004E731D" w:rsidP="00892EAE">
      <w:pPr>
        <w:pStyle w:val="a3"/>
        <w:jc w:val="both"/>
        <w:rPr>
          <w:szCs w:val="28"/>
        </w:rPr>
      </w:pPr>
    </w:p>
    <w:p w:rsidR="00101D59" w:rsidRDefault="00101D59" w:rsidP="00101D59">
      <w:pPr>
        <w:pStyle w:val="a3"/>
        <w:ind w:firstLine="708"/>
        <w:jc w:val="both"/>
        <w:rPr>
          <w:szCs w:val="28"/>
        </w:rPr>
      </w:pPr>
    </w:p>
    <w:p w:rsidR="00101D59" w:rsidRDefault="00101D59" w:rsidP="00101D59">
      <w:pPr>
        <w:pStyle w:val="a3"/>
        <w:ind w:firstLine="708"/>
        <w:jc w:val="both"/>
        <w:rPr>
          <w:szCs w:val="28"/>
        </w:rPr>
      </w:pPr>
    </w:p>
    <w:p w:rsidR="00101D59" w:rsidRDefault="00101D59" w:rsidP="00101D59">
      <w:pPr>
        <w:pStyle w:val="a3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2. Развитие самодеятельного </w:t>
      </w:r>
      <w:r w:rsidRPr="00364FBE">
        <w:rPr>
          <w:szCs w:val="28"/>
        </w:rPr>
        <w:t>народного творчества и организация досуга населения: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101D59" w:rsidRDefault="00101D59" w:rsidP="00101D59">
      <w:pPr>
        <w:pStyle w:val="a3"/>
        <w:ind w:firstLine="708"/>
        <w:rPr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545"/>
        <w:gridCol w:w="780"/>
        <w:gridCol w:w="885"/>
        <w:gridCol w:w="1020"/>
        <w:gridCol w:w="915"/>
        <w:gridCol w:w="2700"/>
      </w:tblGrid>
      <w:tr w:rsidR="00F74117" w:rsidTr="00F74117">
        <w:tc>
          <w:tcPr>
            <w:tcW w:w="775" w:type="dxa"/>
          </w:tcPr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19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left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left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left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left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left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F967C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F967CF">
            <w:pPr>
              <w:pStyle w:val="a3"/>
              <w:jc w:val="left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917319">
              <w:rPr>
                <w:szCs w:val="28"/>
              </w:rPr>
              <w:t>.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F967CF">
            <w:pPr>
              <w:pStyle w:val="a3"/>
              <w:jc w:val="left"/>
              <w:rPr>
                <w:szCs w:val="28"/>
              </w:rPr>
            </w:pPr>
          </w:p>
          <w:p w:rsidR="00F74117" w:rsidRPr="00917319" w:rsidRDefault="00F74117" w:rsidP="00F967CF">
            <w:pPr>
              <w:pStyle w:val="a3"/>
              <w:jc w:val="left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912E6D">
            <w:pPr>
              <w:pStyle w:val="a3"/>
              <w:rPr>
                <w:szCs w:val="28"/>
              </w:rPr>
            </w:pPr>
          </w:p>
          <w:p w:rsidR="00F74117" w:rsidRPr="00917319" w:rsidRDefault="00F74117" w:rsidP="00817435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545" w:type="dxa"/>
          </w:tcPr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lastRenderedPageBreak/>
              <w:t xml:space="preserve">Подготовка и проведение </w:t>
            </w:r>
            <w:r>
              <w:rPr>
                <w:b w:val="0"/>
                <w:szCs w:val="28"/>
              </w:rPr>
              <w:t>цикла мероприятий посвященных 68</w:t>
            </w:r>
            <w:r w:rsidRPr="00917319">
              <w:rPr>
                <w:b w:val="0"/>
                <w:szCs w:val="28"/>
              </w:rPr>
              <w:t>-й годовщине Победы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  <w:r w:rsidRPr="00917319">
              <w:rPr>
                <w:szCs w:val="28"/>
              </w:rPr>
              <w:t>«Великой Победе посвящается!»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lastRenderedPageBreak/>
              <w:t>Проведение  цикла мероприятий по пропаганде здорового образа жизни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Подготовка и проведение цикла мероприятий по профилактике и предупреждению правонарушений, </w:t>
            </w:r>
            <w:proofErr w:type="spellStart"/>
            <w:r w:rsidRPr="00917319">
              <w:rPr>
                <w:b w:val="0"/>
                <w:szCs w:val="28"/>
              </w:rPr>
              <w:t>антинаркотическая</w:t>
            </w:r>
            <w:proofErr w:type="spellEnd"/>
            <w:r w:rsidRPr="00917319">
              <w:rPr>
                <w:b w:val="0"/>
                <w:szCs w:val="28"/>
              </w:rPr>
              <w:t xml:space="preserve"> пропаганда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проведение мероприятий для тружеников сельского хозяйства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проведение календарных и профессиональных праздников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проведение цикла мероприятий для детей, подростков и школьников «Мы за здоровый образ жизни»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проведение фестиваля хореографического творчества «Здравствуй мир»</w:t>
            </w:r>
            <w:r>
              <w:rPr>
                <w:b w:val="0"/>
                <w:szCs w:val="28"/>
              </w:rPr>
              <w:t xml:space="preserve"> 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проведение конкурса исполнителей эстрадной песни «Золотой микрофон»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Организация и проведение  цикла мероприятий для  пожилых людей «Золотой возраст»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Подготовка и проведение мероприятий</w:t>
            </w:r>
            <w:proofErr w:type="gramStart"/>
            <w:r w:rsidRPr="00917319">
              <w:rPr>
                <w:b w:val="0"/>
                <w:szCs w:val="28"/>
              </w:rPr>
              <w:t>.</w:t>
            </w:r>
            <w:proofErr w:type="gramEnd"/>
            <w:r w:rsidRPr="00917319">
              <w:rPr>
                <w:b w:val="0"/>
                <w:szCs w:val="28"/>
              </w:rPr>
              <w:t xml:space="preserve"> </w:t>
            </w:r>
            <w:proofErr w:type="gramStart"/>
            <w:r w:rsidRPr="00917319">
              <w:rPr>
                <w:b w:val="0"/>
                <w:szCs w:val="28"/>
              </w:rPr>
              <w:t>н</w:t>
            </w:r>
            <w:proofErr w:type="gramEnd"/>
            <w:r w:rsidRPr="00917319">
              <w:rPr>
                <w:b w:val="0"/>
                <w:szCs w:val="28"/>
              </w:rPr>
              <w:t>аправленных на поддержку творческих коллективов ветеранов войны и тру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Создание эстрадного коллектива малых форм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Создание детской студии бального танца</w:t>
            </w: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917319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780" w:type="dxa"/>
          </w:tcPr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Pr="00917319" w:rsidRDefault="00A243F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85" w:type="dxa"/>
          </w:tcPr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Pr="00917319" w:rsidRDefault="00A243F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020" w:type="dxa"/>
          </w:tcPr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Pr="00917319" w:rsidRDefault="00A243F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5" w:type="dxa"/>
          </w:tcPr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</w:p>
          <w:p w:rsidR="00F74117" w:rsidRDefault="00F74117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</w:p>
          <w:p w:rsidR="00A243FA" w:rsidRDefault="00A243F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A243FA" w:rsidRPr="00917319" w:rsidRDefault="00A243FA" w:rsidP="00A243FA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2700" w:type="dxa"/>
          </w:tcPr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lastRenderedPageBreak/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lastRenderedPageBreak/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МКУК ЦКС, администрация Халитовского сельского поселения</w:t>
            </w:r>
          </w:p>
          <w:p w:rsidR="00F74117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F967CF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 МКУК ЦКС, администрация Халитовского сельского поселения </w:t>
            </w:r>
          </w:p>
          <w:p w:rsidR="00F74117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Pr="00917319" w:rsidRDefault="00F74117" w:rsidP="00F967CF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Pr="00917319" w:rsidRDefault="00F74117" w:rsidP="00320D55">
            <w:pPr>
              <w:pStyle w:val="a3"/>
              <w:jc w:val="both"/>
              <w:rPr>
                <w:b w:val="0"/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F967CF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F967CF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МКУК ЦКС, администрация Халитовского сельского поселения </w:t>
            </w:r>
          </w:p>
          <w:p w:rsidR="00F74117" w:rsidRDefault="00F74117" w:rsidP="00917319">
            <w:pPr>
              <w:pStyle w:val="a3"/>
              <w:jc w:val="both"/>
              <w:rPr>
                <w:szCs w:val="28"/>
              </w:rPr>
            </w:pPr>
          </w:p>
          <w:p w:rsidR="00F74117" w:rsidRPr="00917319" w:rsidRDefault="00F74117" w:rsidP="00817435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 </w:t>
            </w:r>
          </w:p>
          <w:p w:rsidR="00F74117" w:rsidRPr="00917319" w:rsidRDefault="00F74117" w:rsidP="00917319">
            <w:pPr>
              <w:pStyle w:val="a3"/>
              <w:jc w:val="both"/>
              <w:rPr>
                <w:szCs w:val="28"/>
              </w:rPr>
            </w:pPr>
          </w:p>
        </w:tc>
      </w:tr>
    </w:tbl>
    <w:p w:rsidR="00F967CF" w:rsidRPr="00917319" w:rsidRDefault="00F967CF" w:rsidP="00F967CF">
      <w:pPr>
        <w:pStyle w:val="a3"/>
        <w:jc w:val="both"/>
        <w:rPr>
          <w:b w:val="0"/>
          <w:szCs w:val="28"/>
        </w:rPr>
      </w:pPr>
    </w:p>
    <w:p w:rsidR="00101D59" w:rsidRDefault="00101D59" w:rsidP="00101D59">
      <w:pPr>
        <w:pStyle w:val="a3"/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101D59" w:rsidRDefault="00101D59" w:rsidP="00101D59">
      <w:pPr>
        <w:pStyle w:val="a3"/>
        <w:ind w:firstLine="708"/>
        <w:rPr>
          <w:szCs w:val="28"/>
        </w:rPr>
      </w:pPr>
    </w:p>
    <w:p w:rsidR="00101D59" w:rsidRDefault="00101D59" w:rsidP="00101D59">
      <w:pPr>
        <w:pStyle w:val="a3"/>
        <w:ind w:firstLine="708"/>
        <w:rPr>
          <w:szCs w:val="28"/>
        </w:rPr>
      </w:pPr>
    </w:p>
    <w:p w:rsidR="00101D59" w:rsidRDefault="00101D59" w:rsidP="00101D59">
      <w:pPr>
        <w:pStyle w:val="a3"/>
        <w:ind w:firstLine="708"/>
        <w:rPr>
          <w:szCs w:val="28"/>
        </w:rPr>
      </w:pPr>
    </w:p>
    <w:p w:rsidR="00101D59" w:rsidRDefault="00101D59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6F40D8" w:rsidRDefault="006F40D8" w:rsidP="00101D59">
      <w:pPr>
        <w:pStyle w:val="a3"/>
        <w:ind w:firstLine="708"/>
        <w:rPr>
          <w:szCs w:val="28"/>
        </w:rPr>
      </w:pPr>
    </w:p>
    <w:p w:rsidR="00137632" w:rsidRDefault="00137632" w:rsidP="00F27579">
      <w:pPr>
        <w:pStyle w:val="a3"/>
        <w:jc w:val="left"/>
        <w:rPr>
          <w:szCs w:val="28"/>
        </w:rPr>
      </w:pPr>
    </w:p>
    <w:p w:rsidR="00FB28CC" w:rsidRDefault="00FB28CC" w:rsidP="00817435">
      <w:pPr>
        <w:pStyle w:val="a3"/>
        <w:jc w:val="left"/>
        <w:rPr>
          <w:b w:val="0"/>
          <w:szCs w:val="28"/>
        </w:rPr>
      </w:pPr>
    </w:p>
    <w:p w:rsidR="00101D59" w:rsidRPr="009767A4" w:rsidRDefault="00101D59" w:rsidP="00101D59">
      <w:pPr>
        <w:pStyle w:val="a3"/>
        <w:ind w:left="4500"/>
        <w:rPr>
          <w:b w:val="0"/>
          <w:szCs w:val="28"/>
        </w:rPr>
      </w:pPr>
      <w:r w:rsidRPr="009767A4">
        <w:rPr>
          <w:b w:val="0"/>
          <w:szCs w:val="28"/>
        </w:rPr>
        <w:lastRenderedPageBreak/>
        <w:t xml:space="preserve">Приложение № </w:t>
      </w:r>
      <w:r>
        <w:rPr>
          <w:b w:val="0"/>
          <w:szCs w:val="28"/>
        </w:rPr>
        <w:t>2</w:t>
      </w:r>
    </w:p>
    <w:p w:rsidR="00101D59" w:rsidRPr="009767A4" w:rsidRDefault="00101D59" w:rsidP="00101D59">
      <w:pPr>
        <w:pStyle w:val="a3"/>
        <w:ind w:left="4500"/>
        <w:rPr>
          <w:b w:val="0"/>
          <w:szCs w:val="28"/>
        </w:rPr>
      </w:pPr>
      <w:r w:rsidRPr="009767A4">
        <w:rPr>
          <w:b w:val="0"/>
          <w:szCs w:val="28"/>
        </w:rPr>
        <w:t>к Программе</w:t>
      </w:r>
    </w:p>
    <w:p w:rsidR="00101D59" w:rsidRDefault="00101D59" w:rsidP="00101D59">
      <w:pPr>
        <w:pStyle w:val="a3"/>
        <w:ind w:firstLine="708"/>
        <w:rPr>
          <w:sz w:val="40"/>
          <w:szCs w:val="40"/>
        </w:rPr>
      </w:pPr>
    </w:p>
    <w:p w:rsidR="00101D59" w:rsidRPr="00101D59" w:rsidRDefault="00101D59" w:rsidP="00101D59">
      <w:pPr>
        <w:pStyle w:val="a3"/>
        <w:ind w:firstLine="708"/>
        <w:rPr>
          <w:szCs w:val="28"/>
        </w:rPr>
      </w:pPr>
      <w:r w:rsidRPr="00101D59">
        <w:rPr>
          <w:szCs w:val="28"/>
        </w:rPr>
        <w:t>Перечень мероприятий Программы</w:t>
      </w:r>
    </w:p>
    <w:p w:rsidR="00101D59" w:rsidRDefault="00101D59" w:rsidP="00101D59">
      <w:pPr>
        <w:pStyle w:val="a3"/>
        <w:ind w:firstLine="708"/>
        <w:rPr>
          <w:szCs w:val="28"/>
        </w:rPr>
      </w:pPr>
    </w:p>
    <w:p w:rsidR="00101D59" w:rsidRDefault="00101D59" w:rsidP="00101D59">
      <w:pPr>
        <w:pStyle w:val="a3"/>
        <w:ind w:firstLine="708"/>
        <w:rPr>
          <w:szCs w:val="28"/>
        </w:rPr>
      </w:pPr>
      <w:r w:rsidRPr="00F06B96">
        <w:rPr>
          <w:szCs w:val="28"/>
        </w:rPr>
        <w:t>Техническое и технологическое</w:t>
      </w:r>
      <w:r>
        <w:rPr>
          <w:szCs w:val="28"/>
        </w:rPr>
        <w:t xml:space="preserve"> оснащение</w:t>
      </w:r>
    </w:p>
    <w:p w:rsidR="00101D59" w:rsidRDefault="00101D59" w:rsidP="00101D59">
      <w:pPr>
        <w:pStyle w:val="a3"/>
        <w:ind w:firstLine="708"/>
        <w:rPr>
          <w:szCs w:val="28"/>
        </w:rPr>
      </w:pPr>
      <w:r>
        <w:rPr>
          <w:szCs w:val="28"/>
        </w:rPr>
        <w:t>учреждений культуры</w:t>
      </w:r>
    </w:p>
    <w:p w:rsidR="00101D59" w:rsidRDefault="00101D59" w:rsidP="00101D59">
      <w:pPr>
        <w:pStyle w:val="a3"/>
        <w:ind w:firstLine="708"/>
        <w:rPr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962"/>
        <w:gridCol w:w="916"/>
        <w:gridCol w:w="872"/>
        <w:gridCol w:w="872"/>
        <w:gridCol w:w="776"/>
        <w:gridCol w:w="2580"/>
      </w:tblGrid>
      <w:tr w:rsidR="00917319" w:rsidTr="00917319">
        <w:trPr>
          <w:trHeight w:val="390"/>
        </w:trPr>
        <w:tc>
          <w:tcPr>
            <w:tcW w:w="921" w:type="dxa"/>
            <w:vMerge w:val="restart"/>
          </w:tcPr>
          <w:p w:rsidR="00101D59" w:rsidRPr="00917319" w:rsidRDefault="00101D59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№</w:t>
            </w:r>
          </w:p>
          <w:p w:rsidR="00101D59" w:rsidRPr="00917319" w:rsidRDefault="00101D59" w:rsidP="00912E6D">
            <w:pPr>
              <w:pStyle w:val="a3"/>
              <w:rPr>
                <w:b w:val="0"/>
                <w:szCs w:val="28"/>
              </w:rPr>
            </w:pPr>
            <w:proofErr w:type="spellStart"/>
            <w:proofErr w:type="gramStart"/>
            <w:r w:rsidRPr="00917319">
              <w:rPr>
                <w:b w:val="0"/>
                <w:szCs w:val="28"/>
              </w:rPr>
              <w:t>п</w:t>
            </w:r>
            <w:proofErr w:type="spellEnd"/>
            <w:proofErr w:type="gramEnd"/>
            <w:r w:rsidRPr="00917319">
              <w:rPr>
                <w:b w:val="0"/>
                <w:szCs w:val="28"/>
              </w:rPr>
              <w:t>/</w:t>
            </w:r>
            <w:proofErr w:type="spellStart"/>
            <w:r w:rsidRPr="00917319">
              <w:rPr>
                <w:b w:val="0"/>
                <w:szCs w:val="28"/>
              </w:rPr>
              <w:t>п</w:t>
            </w:r>
            <w:proofErr w:type="spellEnd"/>
          </w:p>
          <w:p w:rsidR="00101D59" w:rsidRPr="00917319" w:rsidRDefault="00101D59" w:rsidP="00912E6D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2962" w:type="dxa"/>
            <w:vMerge w:val="restart"/>
          </w:tcPr>
          <w:p w:rsidR="00101D59" w:rsidRPr="00917319" w:rsidRDefault="00101D59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Мероприятия</w:t>
            </w:r>
          </w:p>
        </w:tc>
        <w:tc>
          <w:tcPr>
            <w:tcW w:w="3436" w:type="dxa"/>
            <w:gridSpan w:val="4"/>
          </w:tcPr>
          <w:p w:rsidR="00101D59" w:rsidRPr="00917319" w:rsidRDefault="00101D59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Объем финансирования</w:t>
            </w:r>
          </w:p>
        </w:tc>
        <w:tc>
          <w:tcPr>
            <w:tcW w:w="2580" w:type="dxa"/>
            <w:vMerge w:val="restart"/>
          </w:tcPr>
          <w:p w:rsidR="00101D59" w:rsidRPr="00917319" w:rsidRDefault="00101D59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Исполнители</w:t>
            </w:r>
          </w:p>
        </w:tc>
      </w:tr>
      <w:tr w:rsidR="00917319" w:rsidTr="00917319">
        <w:trPr>
          <w:trHeight w:val="555"/>
        </w:trPr>
        <w:tc>
          <w:tcPr>
            <w:tcW w:w="921" w:type="dxa"/>
            <w:vMerge/>
          </w:tcPr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</w:tc>
        <w:tc>
          <w:tcPr>
            <w:tcW w:w="2962" w:type="dxa"/>
            <w:vMerge/>
          </w:tcPr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</w:tc>
        <w:tc>
          <w:tcPr>
            <w:tcW w:w="916" w:type="dxa"/>
          </w:tcPr>
          <w:p w:rsidR="00101D59" w:rsidRPr="00917319" w:rsidRDefault="00137632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2013</w:t>
            </w:r>
            <w:r w:rsidR="00F27579" w:rsidRPr="00917319">
              <w:rPr>
                <w:b w:val="0"/>
                <w:szCs w:val="28"/>
              </w:rPr>
              <w:t xml:space="preserve"> тыс. руб.</w:t>
            </w:r>
          </w:p>
        </w:tc>
        <w:tc>
          <w:tcPr>
            <w:tcW w:w="872" w:type="dxa"/>
          </w:tcPr>
          <w:p w:rsidR="00101D59" w:rsidRPr="00917319" w:rsidRDefault="00137632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2014</w:t>
            </w:r>
          </w:p>
          <w:p w:rsidR="00F27579" w:rsidRPr="00917319" w:rsidRDefault="00F27579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тыс. руб.</w:t>
            </w:r>
          </w:p>
        </w:tc>
        <w:tc>
          <w:tcPr>
            <w:tcW w:w="872" w:type="dxa"/>
          </w:tcPr>
          <w:p w:rsidR="00101D59" w:rsidRPr="00917319" w:rsidRDefault="00137632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2015</w:t>
            </w:r>
          </w:p>
          <w:p w:rsidR="00F27579" w:rsidRPr="00917319" w:rsidRDefault="00F27579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тыс. руб.</w:t>
            </w:r>
          </w:p>
        </w:tc>
        <w:tc>
          <w:tcPr>
            <w:tcW w:w="776" w:type="dxa"/>
          </w:tcPr>
          <w:p w:rsidR="00101D59" w:rsidRPr="00917319" w:rsidRDefault="00137632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2016</w:t>
            </w:r>
          </w:p>
          <w:p w:rsidR="00F27579" w:rsidRPr="00917319" w:rsidRDefault="00F27579" w:rsidP="00912E6D">
            <w:pPr>
              <w:pStyle w:val="a3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тыс. руб.</w:t>
            </w:r>
          </w:p>
        </w:tc>
        <w:tc>
          <w:tcPr>
            <w:tcW w:w="2580" w:type="dxa"/>
            <w:vMerge/>
          </w:tcPr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</w:tc>
      </w:tr>
      <w:tr w:rsidR="00917319" w:rsidTr="00917319">
        <w:tc>
          <w:tcPr>
            <w:tcW w:w="921" w:type="dxa"/>
          </w:tcPr>
          <w:p w:rsidR="00101D59" w:rsidRPr="00917319" w:rsidRDefault="00101D59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>1.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CC2305">
            <w:pPr>
              <w:pStyle w:val="a3"/>
              <w:jc w:val="left"/>
              <w:rPr>
                <w:szCs w:val="28"/>
              </w:rPr>
            </w:pPr>
          </w:p>
          <w:p w:rsidR="00137632" w:rsidRPr="00917319" w:rsidRDefault="00137632" w:rsidP="00912E6D">
            <w:pPr>
              <w:pStyle w:val="a3"/>
              <w:rPr>
                <w:szCs w:val="28"/>
              </w:rPr>
            </w:pPr>
          </w:p>
          <w:p w:rsidR="00137632" w:rsidRPr="00917319" w:rsidRDefault="00137632" w:rsidP="00912E6D">
            <w:pPr>
              <w:pStyle w:val="a3"/>
              <w:rPr>
                <w:szCs w:val="28"/>
              </w:rPr>
            </w:pPr>
          </w:p>
          <w:p w:rsidR="00137632" w:rsidRDefault="00137632" w:rsidP="00912E6D">
            <w:pPr>
              <w:pStyle w:val="a3"/>
              <w:rPr>
                <w:szCs w:val="28"/>
              </w:rPr>
            </w:pPr>
          </w:p>
          <w:p w:rsidR="00CC2305" w:rsidRDefault="00CC2305" w:rsidP="00912E6D">
            <w:pPr>
              <w:pStyle w:val="a3"/>
              <w:rPr>
                <w:szCs w:val="28"/>
              </w:rPr>
            </w:pPr>
          </w:p>
          <w:p w:rsidR="00CC2305" w:rsidRDefault="00CC2305" w:rsidP="00912E6D">
            <w:pPr>
              <w:pStyle w:val="a3"/>
              <w:rPr>
                <w:szCs w:val="28"/>
              </w:rPr>
            </w:pPr>
          </w:p>
          <w:p w:rsidR="00CC2305" w:rsidRDefault="00CC2305" w:rsidP="00912E6D">
            <w:pPr>
              <w:pStyle w:val="a3"/>
              <w:rPr>
                <w:szCs w:val="28"/>
              </w:rPr>
            </w:pPr>
          </w:p>
          <w:p w:rsidR="00CC2305" w:rsidRDefault="00CC2305" w:rsidP="00912E6D">
            <w:pPr>
              <w:pStyle w:val="a3"/>
              <w:rPr>
                <w:szCs w:val="28"/>
              </w:rPr>
            </w:pPr>
          </w:p>
          <w:p w:rsidR="00CC2305" w:rsidRDefault="00CC230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Pr="00917319" w:rsidRDefault="00817435" w:rsidP="00912E6D">
            <w:pPr>
              <w:pStyle w:val="a3"/>
              <w:rPr>
                <w:szCs w:val="28"/>
              </w:rPr>
            </w:pPr>
          </w:p>
          <w:p w:rsidR="00101D59" w:rsidRPr="00917319" w:rsidRDefault="00E7034E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>2.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2962" w:type="dxa"/>
          </w:tcPr>
          <w:p w:rsidR="00101D59" w:rsidRPr="00917319" w:rsidRDefault="00101D59" w:rsidP="00917319">
            <w:pPr>
              <w:pStyle w:val="a3"/>
              <w:jc w:val="left"/>
              <w:rPr>
                <w:szCs w:val="28"/>
              </w:rPr>
            </w:pPr>
            <w:r w:rsidRPr="00917319">
              <w:rPr>
                <w:szCs w:val="28"/>
              </w:rPr>
              <w:t>Техническое и технологическое оснащение</w:t>
            </w:r>
          </w:p>
          <w:p w:rsidR="00F27579" w:rsidRPr="00917319" w:rsidRDefault="00F27579" w:rsidP="00917319">
            <w:pPr>
              <w:pStyle w:val="a3"/>
              <w:jc w:val="left"/>
              <w:rPr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Приобретение компьютерной техники и оргтехники для М</w:t>
            </w:r>
            <w:r w:rsidR="00817435">
              <w:rPr>
                <w:b w:val="0"/>
                <w:szCs w:val="28"/>
              </w:rPr>
              <w:t xml:space="preserve">КУК </w:t>
            </w: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Пошив и приобретение</w:t>
            </w: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сценических костюмов, обуви, головных уборов</w:t>
            </w: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Приобретение </w:t>
            </w:r>
          </w:p>
          <w:p w:rsidR="00101D5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>звукового и светового оборудования</w:t>
            </w:r>
          </w:p>
          <w:p w:rsidR="00CC2305" w:rsidRDefault="00CC2305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CC2305" w:rsidRDefault="00CC2305" w:rsidP="0091731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Приобретение противопожарной техники или </w:t>
            </w:r>
            <w:r w:rsidR="00576DDA">
              <w:rPr>
                <w:b w:val="0"/>
                <w:szCs w:val="28"/>
              </w:rPr>
              <w:t>снаряжения</w:t>
            </w:r>
            <w:proofErr w:type="gramStart"/>
            <w:r w:rsidR="00576DDA">
              <w:rPr>
                <w:b w:val="0"/>
                <w:szCs w:val="28"/>
              </w:rPr>
              <w:t xml:space="preserve"> ,</w:t>
            </w:r>
            <w:proofErr w:type="spellStart"/>
            <w:proofErr w:type="gramEnd"/>
            <w:r w:rsidR="00576DDA">
              <w:rPr>
                <w:b w:val="0"/>
                <w:szCs w:val="28"/>
              </w:rPr>
              <w:t>противо</w:t>
            </w:r>
            <w:proofErr w:type="spellEnd"/>
            <w:r w:rsidR="00576DDA">
              <w:rPr>
                <w:b w:val="0"/>
                <w:szCs w:val="28"/>
              </w:rPr>
              <w:t>-</w:t>
            </w:r>
          </w:p>
          <w:p w:rsidR="00576DDA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пожарные </w:t>
            </w:r>
            <w:proofErr w:type="spellStart"/>
            <w:r>
              <w:rPr>
                <w:b w:val="0"/>
                <w:szCs w:val="28"/>
              </w:rPr>
              <w:t>меропр-я</w:t>
            </w:r>
            <w:proofErr w:type="spellEnd"/>
          </w:p>
          <w:p w:rsidR="00576DDA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E2174F" w:rsidRPr="00917319" w:rsidRDefault="00E2174F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szCs w:val="28"/>
              </w:rPr>
              <w:t>Ремонт здания</w:t>
            </w: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</w:p>
          <w:p w:rsidR="00101D59" w:rsidRPr="00917319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1)</w:t>
            </w:r>
            <w:r w:rsidR="00101D59" w:rsidRPr="00917319">
              <w:rPr>
                <w:b w:val="0"/>
                <w:szCs w:val="28"/>
              </w:rPr>
              <w:t>Капитальный ремонт</w:t>
            </w:r>
          </w:p>
          <w:p w:rsidR="00101D59" w:rsidRDefault="00101D59" w:rsidP="00917319">
            <w:pPr>
              <w:pStyle w:val="a3"/>
              <w:jc w:val="both"/>
              <w:rPr>
                <w:b w:val="0"/>
                <w:szCs w:val="28"/>
              </w:rPr>
            </w:pPr>
            <w:r w:rsidRPr="00917319">
              <w:rPr>
                <w:b w:val="0"/>
                <w:szCs w:val="28"/>
              </w:rPr>
              <w:t xml:space="preserve">здания Дома культуры с. </w:t>
            </w:r>
            <w:r w:rsidR="00137632" w:rsidRPr="00917319">
              <w:rPr>
                <w:b w:val="0"/>
                <w:szCs w:val="28"/>
              </w:rPr>
              <w:t>Халитово</w:t>
            </w:r>
          </w:p>
          <w:p w:rsidR="00817435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2)текущий р</w:t>
            </w:r>
            <w:r w:rsidR="00817435">
              <w:rPr>
                <w:b w:val="0"/>
                <w:szCs w:val="28"/>
              </w:rPr>
              <w:t>емонт сельских клубов</w:t>
            </w:r>
            <w:r>
              <w:rPr>
                <w:b w:val="0"/>
                <w:szCs w:val="28"/>
              </w:rPr>
              <w:t>:</w:t>
            </w:r>
          </w:p>
          <w:p w:rsidR="00576DDA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-замена электрооборудований</w:t>
            </w:r>
          </w:p>
          <w:p w:rsidR="00576DDA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 всех клубах;</w:t>
            </w:r>
          </w:p>
          <w:p w:rsidR="00576DDA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-ремонт пола клуба </w:t>
            </w:r>
          </w:p>
          <w:p w:rsidR="00576DDA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аязитово</w:t>
            </w:r>
            <w:proofErr w:type="spellEnd"/>
          </w:p>
          <w:p w:rsidR="00576DDA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-замена окон (ДК</w:t>
            </w:r>
            <w:proofErr w:type="gramEnd"/>
          </w:p>
          <w:p w:rsidR="00576DDA" w:rsidRDefault="00576DDA" w:rsidP="00917319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аязитово,Бараково</w:t>
            </w:r>
            <w:proofErr w:type="spellEnd"/>
          </w:p>
          <w:p w:rsidR="00576DDA" w:rsidRPr="00917319" w:rsidRDefault="00F20903" w:rsidP="00917319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урино,Кубагушево</w:t>
            </w:r>
            <w:proofErr w:type="spellEnd"/>
          </w:p>
        </w:tc>
        <w:tc>
          <w:tcPr>
            <w:tcW w:w="916" w:type="dxa"/>
          </w:tcPr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817435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576DD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101D59" w:rsidRDefault="00F27579" w:rsidP="00576DDA">
            <w:pPr>
              <w:pStyle w:val="a3"/>
              <w:jc w:val="left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757A86" w:rsidRDefault="00757A86" w:rsidP="00912E6D">
            <w:pPr>
              <w:pStyle w:val="a3"/>
              <w:rPr>
                <w:szCs w:val="28"/>
              </w:rPr>
            </w:pPr>
          </w:p>
          <w:p w:rsidR="00757A86" w:rsidRDefault="00757A86" w:rsidP="00912E6D">
            <w:pPr>
              <w:pStyle w:val="a3"/>
              <w:rPr>
                <w:szCs w:val="28"/>
              </w:rPr>
            </w:pPr>
          </w:p>
          <w:p w:rsidR="00757A86" w:rsidRDefault="00757A86" w:rsidP="00912E6D">
            <w:pPr>
              <w:pStyle w:val="a3"/>
              <w:rPr>
                <w:szCs w:val="28"/>
              </w:rPr>
            </w:pPr>
          </w:p>
          <w:p w:rsidR="00757A86" w:rsidRDefault="00757A86" w:rsidP="00912E6D">
            <w:pPr>
              <w:pStyle w:val="a3"/>
              <w:rPr>
                <w:szCs w:val="28"/>
              </w:rPr>
            </w:pPr>
          </w:p>
          <w:p w:rsidR="00757A86" w:rsidRDefault="00757A86" w:rsidP="00912E6D">
            <w:pPr>
              <w:pStyle w:val="a3"/>
              <w:rPr>
                <w:szCs w:val="28"/>
              </w:rPr>
            </w:pPr>
          </w:p>
          <w:p w:rsidR="00757A86" w:rsidRDefault="00757A86" w:rsidP="00912E6D">
            <w:pPr>
              <w:pStyle w:val="a3"/>
              <w:rPr>
                <w:szCs w:val="28"/>
              </w:rPr>
            </w:pPr>
          </w:p>
          <w:p w:rsidR="00757A86" w:rsidRDefault="00757A86" w:rsidP="00912E6D">
            <w:pPr>
              <w:pStyle w:val="a3"/>
              <w:rPr>
                <w:szCs w:val="28"/>
              </w:rPr>
            </w:pPr>
          </w:p>
          <w:p w:rsidR="00F20903" w:rsidRDefault="00F20903" w:rsidP="00912E6D">
            <w:pPr>
              <w:pStyle w:val="a3"/>
              <w:rPr>
                <w:szCs w:val="28"/>
              </w:rPr>
            </w:pPr>
          </w:p>
          <w:p w:rsidR="00F20903" w:rsidRDefault="00F20903" w:rsidP="00912E6D">
            <w:pPr>
              <w:pStyle w:val="a3"/>
              <w:rPr>
                <w:szCs w:val="28"/>
              </w:rPr>
            </w:pPr>
          </w:p>
          <w:p w:rsidR="00F20903" w:rsidRDefault="00F20903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33</w:t>
            </w:r>
          </w:p>
          <w:p w:rsidR="00757A86" w:rsidRPr="00917319" w:rsidRDefault="00757A86" w:rsidP="00912E6D">
            <w:pPr>
              <w:pStyle w:val="a3"/>
              <w:rPr>
                <w:szCs w:val="28"/>
              </w:rPr>
            </w:pPr>
          </w:p>
        </w:tc>
        <w:tc>
          <w:tcPr>
            <w:tcW w:w="872" w:type="dxa"/>
          </w:tcPr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Default="00101D59" w:rsidP="00912E6D">
            <w:pPr>
              <w:pStyle w:val="a3"/>
              <w:rPr>
                <w:szCs w:val="28"/>
              </w:rPr>
            </w:pPr>
          </w:p>
          <w:p w:rsidR="00A243FA" w:rsidRPr="00917319" w:rsidRDefault="00A243FA" w:rsidP="00912E6D">
            <w:pPr>
              <w:pStyle w:val="a3"/>
              <w:rPr>
                <w:szCs w:val="28"/>
              </w:rPr>
            </w:pPr>
          </w:p>
          <w:p w:rsidR="00101D59" w:rsidRPr="00917319" w:rsidRDefault="00F27579" w:rsidP="00917319">
            <w:pPr>
              <w:pStyle w:val="a3"/>
              <w:jc w:val="left"/>
              <w:rPr>
                <w:b w:val="0"/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  <w:r w:rsidR="00A243FA">
              <w:rPr>
                <w:b w:val="0"/>
                <w:szCs w:val="28"/>
              </w:rPr>
              <w:t>25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EA5317" w:rsidRPr="00917319" w:rsidRDefault="00EA5317" w:rsidP="00912E6D">
            <w:pPr>
              <w:pStyle w:val="a3"/>
              <w:rPr>
                <w:szCs w:val="28"/>
              </w:rPr>
            </w:pPr>
          </w:p>
          <w:p w:rsidR="00101D59" w:rsidRPr="00917319" w:rsidRDefault="00F27579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101D59" w:rsidRPr="00917319" w:rsidRDefault="006F40D8" w:rsidP="00912E6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  <w:p w:rsidR="00101D59" w:rsidRPr="00917319" w:rsidRDefault="00101D59" w:rsidP="00917319">
            <w:pPr>
              <w:pStyle w:val="a3"/>
              <w:jc w:val="left"/>
              <w:rPr>
                <w:szCs w:val="28"/>
              </w:rPr>
            </w:pPr>
          </w:p>
          <w:p w:rsidR="00101D59" w:rsidRPr="00917319" w:rsidRDefault="00F27579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left"/>
              <w:rPr>
                <w:szCs w:val="28"/>
              </w:rPr>
            </w:pPr>
          </w:p>
          <w:p w:rsidR="00101D59" w:rsidRPr="00917319" w:rsidRDefault="00F27579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EA5317" w:rsidRPr="00917319" w:rsidRDefault="00576DD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  <w:p w:rsidR="00EA5317" w:rsidRDefault="00EA5317" w:rsidP="00912E6D">
            <w:pPr>
              <w:pStyle w:val="a3"/>
              <w:rPr>
                <w:szCs w:val="28"/>
              </w:rPr>
            </w:pPr>
          </w:p>
          <w:p w:rsidR="00817435" w:rsidRDefault="00817435" w:rsidP="00576DDA">
            <w:pPr>
              <w:pStyle w:val="a3"/>
              <w:jc w:val="left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817435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817435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817435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817435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817435">
            <w:pPr>
              <w:pStyle w:val="a3"/>
              <w:jc w:val="left"/>
              <w:rPr>
                <w:szCs w:val="28"/>
              </w:rPr>
            </w:pPr>
          </w:p>
          <w:p w:rsidR="00576DDA" w:rsidRPr="00917319" w:rsidRDefault="00576DDA" w:rsidP="0081743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76DDA" w:rsidRDefault="00576DDA" w:rsidP="00F27579">
            <w:pPr>
              <w:pStyle w:val="a3"/>
              <w:rPr>
                <w:szCs w:val="28"/>
              </w:rPr>
            </w:pPr>
          </w:p>
          <w:p w:rsidR="00576DDA" w:rsidRDefault="00576DDA" w:rsidP="00576DD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101D59" w:rsidRPr="00917319" w:rsidRDefault="00576DDA" w:rsidP="00576DD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F27579" w:rsidRPr="00917319">
              <w:rPr>
                <w:szCs w:val="28"/>
              </w:rPr>
              <w:t xml:space="preserve">  </w:t>
            </w:r>
          </w:p>
        </w:tc>
        <w:tc>
          <w:tcPr>
            <w:tcW w:w="872" w:type="dxa"/>
          </w:tcPr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6F40D8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F27579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E7034E" w:rsidRPr="00917319" w:rsidRDefault="006F40D8" w:rsidP="00E7034E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Default="00101D59" w:rsidP="00912E6D">
            <w:pPr>
              <w:pStyle w:val="a3"/>
              <w:rPr>
                <w:szCs w:val="28"/>
              </w:rPr>
            </w:pPr>
          </w:p>
          <w:p w:rsidR="00CC2305" w:rsidRDefault="00CC2305" w:rsidP="00912E6D">
            <w:pPr>
              <w:pStyle w:val="a3"/>
              <w:rPr>
                <w:szCs w:val="28"/>
              </w:rPr>
            </w:pPr>
          </w:p>
          <w:p w:rsidR="00CC2305" w:rsidRDefault="00CC2305" w:rsidP="00576DDA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576DD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  <w:p w:rsidR="00576DDA" w:rsidRDefault="00576DDA" w:rsidP="00576DDA">
            <w:pPr>
              <w:pStyle w:val="a3"/>
              <w:rPr>
                <w:szCs w:val="28"/>
              </w:rPr>
            </w:pPr>
          </w:p>
          <w:p w:rsidR="00576DDA" w:rsidRDefault="00576DDA" w:rsidP="00576DDA">
            <w:pPr>
              <w:pStyle w:val="a3"/>
              <w:rPr>
                <w:szCs w:val="28"/>
              </w:rPr>
            </w:pPr>
          </w:p>
          <w:p w:rsidR="00576DDA" w:rsidRDefault="00576DDA" w:rsidP="00576DDA">
            <w:pPr>
              <w:pStyle w:val="a3"/>
              <w:rPr>
                <w:szCs w:val="28"/>
              </w:rPr>
            </w:pPr>
          </w:p>
          <w:p w:rsidR="00CC2305" w:rsidRDefault="00CC2305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Default="00E2174F" w:rsidP="00912E6D">
            <w:pPr>
              <w:pStyle w:val="a3"/>
              <w:rPr>
                <w:szCs w:val="28"/>
              </w:rPr>
            </w:pPr>
          </w:p>
          <w:p w:rsidR="00E2174F" w:rsidRPr="00917319" w:rsidRDefault="00E2174F" w:rsidP="00912E6D">
            <w:pPr>
              <w:pStyle w:val="a3"/>
              <w:rPr>
                <w:szCs w:val="28"/>
              </w:rPr>
            </w:pPr>
          </w:p>
          <w:p w:rsidR="00101D59" w:rsidRPr="00917319" w:rsidRDefault="00F27579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101D59" w:rsidRPr="00F20903" w:rsidRDefault="00E2174F" w:rsidP="00912E6D">
            <w:pPr>
              <w:pStyle w:val="a3"/>
              <w:rPr>
                <w:szCs w:val="28"/>
              </w:rPr>
            </w:pPr>
            <w:r w:rsidRPr="00F20903">
              <w:rPr>
                <w:szCs w:val="28"/>
              </w:rPr>
              <w:t>1055</w:t>
            </w:r>
          </w:p>
          <w:p w:rsidR="00101D59" w:rsidRPr="00F20903" w:rsidRDefault="00101D59" w:rsidP="00917319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917319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917319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917319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917319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91731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  <w:p w:rsidR="00576DDA" w:rsidRDefault="00576DDA" w:rsidP="00917319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917319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917319">
            <w:pPr>
              <w:pStyle w:val="a3"/>
              <w:jc w:val="left"/>
              <w:rPr>
                <w:szCs w:val="28"/>
              </w:rPr>
            </w:pPr>
          </w:p>
          <w:p w:rsidR="00576DDA" w:rsidRPr="00917319" w:rsidRDefault="00576DDA" w:rsidP="0091731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76" w:type="dxa"/>
          </w:tcPr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6F40D8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F27579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Pr="00917319" w:rsidRDefault="00F27579" w:rsidP="00912E6D">
            <w:pPr>
              <w:pStyle w:val="a3"/>
              <w:rPr>
                <w:szCs w:val="28"/>
              </w:rPr>
            </w:pPr>
            <w:r w:rsidRPr="00917319">
              <w:rPr>
                <w:szCs w:val="28"/>
              </w:rPr>
              <w:t xml:space="preserve"> </w:t>
            </w: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Default="00101D59" w:rsidP="00576DDA">
            <w:pPr>
              <w:pStyle w:val="a3"/>
              <w:jc w:val="left"/>
              <w:rPr>
                <w:szCs w:val="28"/>
              </w:rPr>
            </w:pPr>
          </w:p>
          <w:p w:rsidR="00817435" w:rsidRDefault="00576DD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576DDA">
            <w:pPr>
              <w:pStyle w:val="a3"/>
              <w:jc w:val="left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Default="00817435" w:rsidP="00912E6D">
            <w:pPr>
              <w:pStyle w:val="a3"/>
              <w:rPr>
                <w:szCs w:val="28"/>
              </w:rPr>
            </w:pPr>
          </w:p>
          <w:p w:rsidR="00817435" w:rsidRPr="00917319" w:rsidRDefault="00817435" w:rsidP="00817435">
            <w:pPr>
              <w:pStyle w:val="a3"/>
              <w:jc w:val="left"/>
              <w:rPr>
                <w:szCs w:val="28"/>
              </w:rPr>
            </w:pPr>
          </w:p>
          <w:p w:rsidR="00101D59" w:rsidRPr="00917319" w:rsidRDefault="00101D59" w:rsidP="00912E6D">
            <w:pPr>
              <w:pStyle w:val="a3"/>
              <w:rPr>
                <w:szCs w:val="28"/>
              </w:rPr>
            </w:pPr>
          </w:p>
          <w:p w:rsidR="00101D59" w:rsidRDefault="00101D59" w:rsidP="00576DDA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576DDA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576DDA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576DDA">
            <w:pPr>
              <w:pStyle w:val="a3"/>
              <w:jc w:val="left"/>
              <w:rPr>
                <w:szCs w:val="28"/>
              </w:rPr>
            </w:pPr>
          </w:p>
          <w:p w:rsidR="00576DDA" w:rsidRDefault="00576DDA" w:rsidP="00576DDA">
            <w:pPr>
              <w:pStyle w:val="a3"/>
              <w:jc w:val="left"/>
              <w:rPr>
                <w:szCs w:val="28"/>
              </w:rPr>
            </w:pPr>
          </w:p>
          <w:p w:rsidR="00576DDA" w:rsidRPr="00917319" w:rsidRDefault="00576DDA" w:rsidP="00576DD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  <w:p w:rsidR="00101D59" w:rsidRDefault="00101D59" w:rsidP="00917319">
            <w:pPr>
              <w:pStyle w:val="a3"/>
              <w:jc w:val="left"/>
              <w:rPr>
                <w:szCs w:val="28"/>
              </w:rPr>
            </w:pPr>
          </w:p>
          <w:p w:rsidR="00F20903" w:rsidRDefault="00F20903" w:rsidP="00917319">
            <w:pPr>
              <w:pStyle w:val="a3"/>
              <w:jc w:val="left"/>
              <w:rPr>
                <w:szCs w:val="28"/>
              </w:rPr>
            </w:pPr>
          </w:p>
          <w:p w:rsidR="00F20903" w:rsidRDefault="00F20903" w:rsidP="00917319">
            <w:pPr>
              <w:pStyle w:val="a3"/>
              <w:jc w:val="left"/>
              <w:rPr>
                <w:szCs w:val="28"/>
              </w:rPr>
            </w:pPr>
          </w:p>
          <w:p w:rsidR="00F20903" w:rsidRDefault="00F20903" w:rsidP="00917319">
            <w:pPr>
              <w:pStyle w:val="a3"/>
              <w:jc w:val="left"/>
              <w:rPr>
                <w:szCs w:val="28"/>
              </w:rPr>
            </w:pPr>
          </w:p>
          <w:p w:rsidR="00F20903" w:rsidRPr="00917319" w:rsidRDefault="00F20903" w:rsidP="0091731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580" w:type="dxa"/>
            <w:shd w:val="clear" w:color="auto" w:fill="auto"/>
          </w:tcPr>
          <w:p w:rsidR="00101D59" w:rsidRPr="00917319" w:rsidRDefault="00101D5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101D59" w:rsidRPr="00917319" w:rsidRDefault="00137632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Бюджет Халитовского</w:t>
            </w:r>
            <w:r w:rsidR="00101D59" w:rsidRPr="00917319">
              <w:rPr>
                <w:b w:val="0"/>
                <w:bCs w:val="0"/>
                <w:szCs w:val="28"/>
              </w:rPr>
              <w:t xml:space="preserve"> сельского поселения</w:t>
            </w:r>
          </w:p>
          <w:p w:rsidR="00101D59" w:rsidRPr="00917319" w:rsidRDefault="00F2757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 </w:t>
            </w: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101D59" w:rsidRPr="00917319" w:rsidRDefault="00137632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Бюджет Халитовского</w:t>
            </w:r>
            <w:r w:rsidR="00101D59" w:rsidRPr="00917319">
              <w:rPr>
                <w:b w:val="0"/>
                <w:bCs w:val="0"/>
                <w:szCs w:val="28"/>
              </w:rPr>
              <w:t xml:space="preserve"> сельского поселения</w:t>
            </w: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101D59" w:rsidRPr="00917319" w:rsidRDefault="00101D5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101D59" w:rsidRPr="00917319" w:rsidRDefault="00137632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Бюджет Халитовского</w:t>
            </w:r>
            <w:r w:rsidR="00101D59" w:rsidRPr="00917319">
              <w:rPr>
                <w:b w:val="0"/>
                <w:bCs w:val="0"/>
                <w:szCs w:val="28"/>
              </w:rPr>
              <w:t xml:space="preserve"> сельского поселения</w:t>
            </w:r>
          </w:p>
          <w:p w:rsidR="005B1993" w:rsidRPr="00917319" w:rsidRDefault="005B1993" w:rsidP="005B1993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Бюджет Халитовского сельского поселения</w:t>
            </w:r>
          </w:p>
          <w:p w:rsidR="00101D59" w:rsidRDefault="00101D59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5B1993" w:rsidRPr="00917319" w:rsidRDefault="005B1993" w:rsidP="005B1993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>Бюджет Халитовского сельского поселения</w:t>
            </w:r>
          </w:p>
          <w:p w:rsidR="00CC2305" w:rsidRDefault="00CC2305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CC2305" w:rsidRPr="00917319" w:rsidRDefault="00CC2305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  <w:p w:rsidR="00101D59" w:rsidRPr="00917319" w:rsidRDefault="00137632" w:rsidP="0091731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917319">
              <w:rPr>
                <w:b w:val="0"/>
                <w:bCs w:val="0"/>
                <w:szCs w:val="28"/>
              </w:rPr>
              <w:t xml:space="preserve">Бюджет Халитовского </w:t>
            </w:r>
            <w:r w:rsidR="00101D59" w:rsidRPr="00917319">
              <w:rPr>
                <w:b w:val="0"/>
                <w:bCs w:val="0"/>
                <w:szCs w:val="28"/>
              </w:rPr>
              <w:t xml:space="preserve">сельского </w:t>
            </w:r>
            <w:r w:rsidR="00101D59" w:rsidRPr="00917319">
              <w:rPr>
                <w:b w:val="0"/>
                <w:bCs w:val="0"/>
                <w:szCs w:val="28"/>
              </w:rPr>
              <w:lastRenderedPageBreak/>
              <w:t>поселения</w:t>
            </w:r>
          </w:p>
        </w:tc>
      </w:tr>
      <w:tr w:rsidR="00917319" w:rsidTr="00917319">
        <w:tc>
          <w:tcPr>
            <w:tcW w:w="921" w:type="dxa"/>
          </w:tcPr>
          <w:p w:rsidR="00F27579" w:rsidRPr="00917319" w:rsidRDefault="00F27579" w:rsidP="00912E6D">
            <w:pPr>
              <w:pStyle w:val="a3"/>
              <w:rPr>
                <w:szCs w:val="28"/>
              </w:rPr>
            </w:pPr>
          </w:p>
        </w:tc>
        <w:tc>
          <w:tcPr>
            <w:tcW w:w="2962" w:type="dxa"/>
          </w:tcPr>
          <w:p w:rsidR="00F27579" w:rsidRPr="00917319" w:rsidRDefault="00F27579" w:rsidP="00917319">
            <w:pPr>
              <w:pStyle w:val="a3"/>
              <w:jc w:val="left"/>
              <w:rPr>
                <w:szCs w:val="28"/>
              </w:rPr>
            </w:pPr>
            <w:r w:rsidRPr="00917319">
              <w:rPr>
                <w:szCs w:val="28"/>
              </w:rPr>
              <w:t>Итого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27579" w:rsidRPr="00917319" w:rsidRDefault="00A243F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20903">
              <w:rPr>
                <w:szCs w:val="28"/>
              </w:rPr>
              <w:t>33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27579" w:rsidRPr="00917319" w:rsidRDefault="00F20903" w:rsidP="00F2090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27579" w:rsidRPr="00917319" w:rsidRDefault="00A243FA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20903">
              <w:rPr>
                <w:szCs w:val="28"/>
              </w:rPr>
              <w:t>649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27579" w:rsidRPr="00917319" w:rsidRDefault="00F20903" w:rsidP="00912E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730</w:t>
            </w:r>
          </w:p>
        </w:tc>
        <w:tc>
          <w:tcPr>
            <w:tcW w:w="2580" w:type="dxa"/>
            <w:shd w:val="clear" w:color="auto" w:fill="auto"/>
          </w:tcPr>
          <w:p w:rsidR="00F27579" w:rsidRPr="00F20903" w:rsidRDefault="00F20903" w:rsidP="00917319">
            <w:pPr>
              <w:pStyle w:val="a3"/>
              <w:jc w:val="both"/>
              <w:rPr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</w:t>
            </w:r>
            <w:r w:rsidRPr="00F20903">
              <w:rPr>
                <w:bCs w:val="0"/>
                <w:szCs w:val="28"/>
              </w:rPr>
              <w:t>3237</w:t>
            </w:r>
          </w:p>
        </w:tc>
      </w:tr>
    </w:tbl>
    <w:p w:rsidR="00C11B46" w:rsidRDefault="00C11B46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Default="00E40DA3" w:rsidP="00C11B46">
      <w:pPr>
        <w:pStyle w:val="a3"/>
        <w:jc w:val="both"/>
        <w:rPr>
          <w:b w:val="0"/>
          <w:szCs w:val="28"/>
        </w:rPr>
      </w:pPr>
    </w:p>
    <w:p w:rsidR="00E40DA3" w:rsidRPr="00FB28CC" w:rsidRDefault="00E40DA3" w:rsidP="00C11B46">
      <w:pPr>
        <w:pStyle w:val="a3"/>
        <w:jc w:val="both"/>
        <w:rPr>
          <w:b w:val="0"/>
          <w:szCs w:val="28"/>
        </w:rPr>
      </w:pPr>
    </w:p>
    <w:sectPr w:rsidR="00E40DA3" w:rsidRPr="00FB28CC" w:rsidSect="00C11B46">
      <w:footerReference w:type="even" r:id="rId8"/>
      <w:footerReference w:type="default" r:id="rId9"/>
      <w:pgSz w:w="11907" w:h="16840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B6" w:rsidRDefault="00B04FB6">
      <w:r>
        <w:separator/>
      </w:r>
    </w:p>
  </w:endnote>
  <w:endnote w:type="continuationSeparator" w:id="0">
    <w:p w:rsidR="00B04FB6" w:rsidRDefault="00B0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E9" w:rsidRDefault="00681B5A" w:rsidP="00367B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11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11E9" w:rsidRDefault="00F811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E9" w:rsidRDefault="00F811E9" w:rsidP="00367B06">
    <w:pPr>
      <w:pStyle w:val="a5"/>
      <w:framePr w:wrap="around" w:vAnchor="text" w:hAnchor="margin" w:xAlign="center" w:y="1"/>
      <w:rPr>
        <w:rStyle w:val="a6"/>
      </w:rPr>
    </w:pPr>
  </w:p>
  <w:p w:rsidR="00F811E9" w:rsidRDefault="00F811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B6" w:rsidRDefault="00B04FB6">
      <w:r>
        <w:separator/>
      </w:r>
    </w:p>
  </w:footnote>
  <w:footnote w:type="continuationSeparator" w:id="0">
    <w:p w:rsidR="00B04FB6" w:rsidRDefault="00B04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51A7"/>
    <w:multiLevelType w:val="hybridMultilevel"/>
    <w:tmpl w:val="611E36AA"/>
    <w:lvl w:ilvl="0" w:tplc="6000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33C6F"/>
    <w:multiLevelType w:val="hybridMultilevel"/>
    <w:tmpl w:val="6C50CD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C8B"/>
    <w:rsid w:val="00006217"/>
    <w:rsid w:val="0001736A"/>
    <w:rsid w:val="0001755D"/>
    <w:rsid w:val="00024645"/>
    <w:rsid w:val="000332BA"/>
    <w:rsid w:val="00074D02"/>
    <w:rsid w:val="000A0243"/>
    <w:rsid w:val="000D431B"/>
    <w:rsid w:val="00101D59"/>
    <w:rsid w:val="0010211D"/>
    <w:rsid w:val="00111D38"/>
    <w:rsid w:val="00117DF6"/>
    <w:rsid w:val="0012010D"/>
    <w:rsid w:val="00121174"/>
    <w:rsid w:val="00137632"/>
    <w:rsid w:val="001433D2"/>
    <w:rsid w:val="0015641B"/>
    <w:rsid w:val="001C369A"/>
    <w:rsid w:val="001C4F05"/>
    <w:rsid w:val="001D1DEE"/>
    <w:rsid w:val="001F23EB"/>
    <w:rsid w:val="001F2FC9"/>
    <w:rsid w:val="00213D9F"/>
    <w:rsid w:val="00216F30"/>
    <w:rsid w:val="00220F57"/>
    <w:rsid w:val="0023503A"/>
    <w:rsid w:val="00262C42"/>
    <w:rsid w:val="00263D23"/>
    <w:rsid w:val="002719BC"/>
    <w:rsid w:val="0027775C"/>
    <w:rsid w:val="00296AAD"/>
    <w:rsid w:val="002A25F9"/>
    <w:rsid w:val="002B54DE"/>
    <w:rsid w:val="002C7B92"/>
    <w:rsid w:val="002E3EFE"/>
    <w:rsid w:val="002F7BAF"/>
    <w:rsid w:val="00302254"/>
    <w:rsid w:val="00320D55"/>
    <w:rsid w:val="00337BEE"/>
    <w:rsid w:val="00364FBE"/>
    <w:rsid w:val="00367B06"/>
    <w:rsid w:val="00374C84"/>
    <w:rsid w:val="00392E9D"/>
    <w:rsid w:val="003D0A29"/>
    <w:rsid w:val="003D7388"/>
    <w:rsid w:val="003E5589"/>
    <w:rsid w:val="003E5A24"/>
    <w:rsid w:val="003E7E57"/>
    <w:rsid w:val="003F5579"/>
    <w:rsid w:val="00405502"/>
    <w:rsid w:val="004217BF"/>
    <w:rsid w:val="00443B74"/>
    <w:rsid w:val="00452A88"/>
    <w:rsid w:val="0045699C"/>
    <w:rsid w:val="00490EBC"/>
    <w:rsid w:val="00495CD8"/>
    <w:rsid w:val="004B2D8E"/>
    <w:rsid w:val="004B2FEB"/>
    <w:rsid w:val="004D3BAB"/>
    <w:rsid w:val="004E051C"/>
    <w:rsid w:val="004E731D"/>
    <w:rsid w:val="00523444"/>
    <w:rsid w:val="00536632"/>
    <w:rsid w:val="0053793F"/>
    <w:rsid w:val="0054033C"/>
    <w:rsid w:val="00555274"/>
    <w:rsid w:val="00576DDA"/>
    <w:rsid w:val="00593828"/>
    <w:rsid w:val="00596944"/>
    <w:rsid w:val="005A3019"/>
    <w:rsid w:val="005A70D1"/>
    <w:rsid w:val="005B18F9"/>
    <w:rsid w:val="005B1993"/>
    <w:rsid w:val="005D5934"/>
    <w:rsid w:val="005D5FA2"/>
    <w:rsid w:val="005E7542"/>
    <w:rsid w:val="005F75C7"/>
    <w:rsid w:val="006049D4"/>
    <w:rsid w:val="00607BA4"/>
    <w:rsid w:val="00624458"/>
    <w:rsid w:val="00645310"/>
    <w:rsid w:val="006457EC"/>
    <w:rsid w:val="00645F80"/>
    <w:rsid w:val="0064672A"/>
    <w:rsid w:val="006507D3"/>
    <w:rsid w:val="00653A70"/>
    <w:rsid w:val="00681B5A"/>
    <w:rsid w:val="006A633B"/>
    <w:rsid w:val="006A6C89"/>
    <w:rsid w:val="006D4F9F"/>
    <w:rsid w:val="006F40D8"/>
    <w:rsid w:val="0070159F"/>
    <w:rsid w:val="007054E8"/>
    <w:rsid w:val="007076DA"/>
    <w:rsid w:val="00710DAE"/>
    <w:rsid w:val="007179B4"/>
    <w:rsid w:val="00733278"/>
    <w:rsid w:val="00737622"/>
    <w:rsid w:val="0074332B"/>
    <w:rsid w:val="00750B4A"/>
    <w:rsid w:val="00757A86"/>
    <w:rsid w:val="007614D2"/>
    <w:rsid w:val="0076273C"/>
    <w:rsid w:val="00766D9C"/>
    <w:rsid w:val="00770CD1"/>
    <w:rsid w:val="007753EB"/>
    <w:rsid w:val="0079142E"/>
    <w:rsid w:val="007C0818"/>
    <w:rsid w:val="007D7EC3"/>
    <w:rsid w:val="00817435"/>
    <w:rsid w:val="008672F2"/>
    <w:rsid w:val="00883347"/>
    <w:rsid w:val="00892EAE"/>
    <w:rsid w:val="008A6A64"/>
    <w:rsid w:val="00912E6D"/>
    <w:rsid w:val="00912F0A"/>
    <w:rsid w:val="00917319"/>
    <w:rsid w:val="00921A2C"/>
    <w:rsid w:val="00925101"/>
    <w:rsid w:val="009411B3"/>
    <w:rsid w:val="009414FB"/>
    <w:rsid w:val="00942CA2"/>
    <w:rsid w:val="00970C54"/>
    <w:rsid w:val="009722F5"/>
    <w:rsid w:val="009767A4"/>
    <w:rsid w:val="00991B79"/>
    <w:rsid w:val="00996568"/>
    <w:rsid w:val="009A4C8B"/>
    <w:rsid w:val="009C794A"/>
    <w:rsid w:val="009D474B"/>
    <w:rsid w:val="00A243FA"/>
    <w:rsid w:val="00A24ACF"/>
    <w:rsid w:val="00A36A39"/>
    <w:rsid w:val="00A60B2A"/>
    <w:rsid w:val="00A65D42"/>
    <w:rsid w:val="00A76A5E"/>
    <w:rsid w:val="00A85DC9"/>
    <w:rsid w:val="00A921A3"/>
    <w:rsid w:val="00A95B77"/>
    <w:rsid w:val="00AB2873"/>
    <w:rsid w:val="00AB5378"/>
    <w:rsid w:val="00AC00C7"/>
    <w:rsid w:val="00B04FB6"/>
    <w:rsid w:val="00B174CC"/>
    <w:rsid w:val="00B466C7"/>
    <w:rsid w:val="00B74D79"/>
    <w:rsid w:val="00BB5FD3"/>
    <w:rsid w:val="00C11AC1"/>
    <w:rsid w:val="00C11B46"/>
    <w:rsid w:val="00C141FB"/>
    <w:rsid w:val="00C145AD"/>
    <w:rsid w:val="00C2410F"/>
    <w:rsid w:val="00C35FCF"/>
    <w:rsid w:val="00C47776"/>
    <w:rsid w:val="00C52F62"/>
    <w:rsid w:val="00C643AB"/>
    <w:rsid w:val="00C66EA0"/>
    <w:rsid w:val="00C73309"/>
    <w:rsid w:val="00C75DDE"/>
    <w:rsid w:val="00C777A7"/>
    <w:rsid w:val="00C86A5D"/>
    <w:rsid w:val="00CB3E05"/>
    <w:rsid w:val="00CC2305"/>
    <w:rsid w:val="00CD5454"/>
    <w:rsid w:val="00CE0093"/>
    <w:rsid w:val="00CE16F1"/>
    <w:rsid w:val="00CE3A02"/>
    <w:rsid w:val="00D10043"/>
    <w:rsid w:val="00D348D9"/>
    <w:rsid w:val="00D47C58"/>
    <w:rsid w:val="00D6273D"/>
    <w:rsid w:val="00DA2D1D"/>
    <w:rsid w:val="00DD793B"/>
    <w:rsid w:val="00DE6C39"/>
    <w:rsid w:val="00E15397"/>
    <w:rsid w:val="00E2174F"/>
    <w:rsid w:val="00E230AA"/>
    <w:rsid w:val="00E3252F"/>
    <w:rsid w:val="00E40DA3"/>
    <w:rsid w:val="00E4148F"/>
    <w:rsid w:val="00E7034E"/>
    <w:rsid w:val="00E70704"/>
    <w:rsid w:val="00E83968"/>
    <w:rsid w:val="00EA5317"/>
    <w:rsid w:val="00EB632C"/>
    <w:rsid w:val="00F11984"/>
    <w:rsid w:val="00F145FC"/>
    <w:rsid w:val="00F17685"/>
    <w:rsid w:val="00F20903"/>
    <w:rsid w:val="00F27579"/>
    <w:rsid w:val="00F4116A"/>
    <w:rsid w:val="00F55CA8"/>
    <w:rsid w:val="00F57B85"/>
    <w:rsid w:val="00F65F77"/>
    <w:rsid w:val="00F72C94"/>
    <w:rsid w:val="00F74117"/>
    <w:rsid w:val="00F80F80"/>
    <w:rsid w:val="00F811E9"/>
    <w:rsid w:val="00F93DCF"/>
    <w:rsid w:val="00F967CF"/>
    <w:rsid w:val="00FA6E32"/>
    <w:rsid w:val="00FB12AA"/>
    <w:rsid w:val="00FB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AA"/>
    <w:rPr>
      <w:sz w:val="24"/>
      <w:szCs w:val="24"/>
    </w:rPr>
  </w:style>
  <w:style w:type="paragraph" w:styleId="1">
    <w:name w:val="heading 1"/>
    <w:basedOn w:val="a"/>
    <w:next w:val="a"/>
    <w:qFormat/>
    <w:rsid w:val="0012010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2AA"/>
    <w:pPr>
      <w:jc w:val="center"/>
    </w:pPr>
    <w:rPr>
      <w:b/>
      <w:bCs/>
      <w:sz w:val="28"/>
    </w:rPr>
  </w:style>
  <w:style w:type="table" w:styleId="a4">
    <w:name w:val="Table Grid"/>
    <w:basedOn w:val="a1"/>
    <w:rsid w:val="00FB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B12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12AA"/>
  </w:style>
  <w:style w:type="paragraph" w:customStyle="1" w:styleId="10">
    <w:name w:val="Знак1"/>
    <w:basedOn w:val="a"/>
    <w:rsid w:val="0012010D"/>
    <w:pPr>
      <w:spacing w:after="160" w:line="240" w:lineRule="exact"/>
    </w:pPr>
    <w:rPr>
      <w:sz w:val="20"/>
      <w:szCs w:val="20"/>
    </w:rPr>
  </w:style>
  <w:style w:type="paragraph" w:styleId="a7">
    <w:name w:val="header"/>
    <w:basedOn w:val="a"/>
    <w:rsid w:val="0012010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767A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11B4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402BB-F15B-4FF4-A508-C9B2CE9D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подготовки и проведения мероприятий районного значения в муниципальном образовании Новокубанск</vt:lpstr>
    </vt:vector>
  </TitlesOfParts>
  <Company>Kultura</Company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подготовки и проведения мероприятий районного значения в муниципальном образовании Новокубанск</dc:title>
  <dc:subject/>
  <dc:creator>Alena</dc:creator>
  <cp:keywords/>
  <dc:description/>
  <cp:lastModifiedBy>User</cp:lastModifiedBy>
  <cp:revision>26</cp:revision>
  <cp:lastPrinted>2012-10-25T12:15:00Z</cp:lastPrinted>
  <dcterms:created xsi:type="dcterms:W3CDTF">2012-09-24T09:40:00Z</dcterms:created>
  <dcterms:modified xsi:type="dcterms:W3CDTF">2013-01-21T10:49:00Z</dcterms:modified>
</cp:coreProperties>
</file>